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E210" w14:textId="77777777" w:rsidR="00B20D8F" w:rsidRPr="00DA1FC7" w:rsidRDefault="00FD02A4" w:rsidP="00336DA8">
      <w:pPr>
        <w:pStyle w:val="Heading1"/>
        <w:rPr>
          <w:rFonts w:ascii="Arial" w:eastAsia="Arial" w:hAnsi="Arial" w:cs="Arial"/>
          <w:sz w:val="22"/>
          <w:szCs w:val="22"/>
        </w:rPr>
      </w:pPr>
      <w:r w:rsidRPr="55ABA38F">
        <w:rPr>
          <w:rFonts w:ascii="Arial" w:eastAsia="Arial" w:hAnsi="Arial" w:cs="Arial"/>
          <w:sz w:val="22"/>
          <w:szCs w:val="22"/>
        </w:rPr>
        <w:t>Studiekostenovereenkomst</w:t>
      </w:r>
    </w:p>
    <w:p w14:paraId="647555C1" w14:textId="77777777" w:rsidR="00B20D8F" w:rsidRPr="00DA1FC7" w:rsidRDefault="00FD02A4" w:rsidP="00C07A70">
      <w:pPr>
        <w:rPr>
          <w:rFonts w:ascii="Arial" w:eastAsia="Arial" w:hAnsi="Arial" w:cs="Arial"/>
        </w:rPr>
      </w:pPr>
      <w:r w:rsidRPr="55ABA38F">
        <w:rPr>
          <w:rFonts w:ascii="Arial" w:eastAsia="Arial" w:hAnsi="Arial" w:cs="Arial"/>
        </w:rPr>
        <w:t>Ondergetekenden,</w:t>
      </w:r>
    </w:p>
    <w:p w14:paraId="0467B412" w14:textId="77777777" w:rsidR="00B20D8F" w:rsidRPr="00DA1FC7" w:rsidRDefault="00B20D8F" w:rsidP="00C07A70">
      <w:pPr>
        <w:rPr>
          <w:rFonts w:ascii="Arial" w:eastAsia="Arial" w:hAnsi="Arial" w:cs="Arial"/>
        </w:rPr>
      </w:pPr>
    </w:p>
    <w:p w14:paraId="1973B9AF" w14:textId="0BB5CEB4" w:rsidR="00B20D8F" w:rsidRPr="00DA1FC7" w:rsidRDefault="009C40DA" w:rsidP="00C07A70">
      <w:pPr>
        <w:rPr>
          <w:rFonts w:ascii="Arial" w:eastAsia="Arial" w:hAnsi="Arial" w:cs="Arial"/>
        </w:rPr>
      </w:pPr>
      <w:sdt>
        <w:sdtPr>
          <w:rPr>
            <w:rFonts w:ascii="Arial" w:hAnsi="Arial" w:cs="Arial"/>
            <w:sz w:val="28"/>
            <w:szCs w:val="28"/>
          </w:rPr>
          <w:id w:val="1300653445"/>
          <w:placeholder>
            <w:docPart w:val="926AA7AA8A8F473292F85F92132754D8"/>
          </w:placeholder>
          <w:temporary/>
          <w:showingPlcHdr/>
        </w:sdtPr>
        <w:sdtContent>
          <w:r w:rsidR="00336DA8" w:rsidRPr="55ABA38F">
            <w:rPr>
              <w:rStyle w:val="PlaceholderText"/>
              <w:rFonts w:ascii="Arial" w:eastAsia="Arial" w:hAnsi="Arial" w:cs="Arial"/>
            </w:rPr>
            <w:t>[bedrijfsnaam]</w:t>
          </w:r>
        </w:sdtContent>
      </w:sdt>
      <w:r w:rsidR="00C07A70" w:rsidRPr="55ABA38F">
        <w:rPr>
          <w:rFonts w:ascii="Arial" w:eastAsia="Arial" w:hAnsi="Arial" w:cs="Arial"/>
        </w:rPr>
        <w:t xml:space="preserve"> </w:t>
      </w:r>
      <w:r w:rsidR="00FD02A4" w:rsidRPr="55ABA38F">
        <w:rPr>
          <w:rFonts w:ascii="Arial" w:eastAsia="Arial" w:hAnsi="Arial" w:cs="Arial"/>
        </w:rPr>
        <w:t xml:space="preserve">vertegenwoordigd door de heer/mevrouw </w:t>
      </w:r>
      <w:sdt>
        <w:sdtPr>
          <w:rPr>
            <w:rFonts w:ascii="Arial" w:hAnsi="Arial" w:cs="Arial"/>
            <w:sz w:val="28"/>
            <w:szCs w:val="28"/>
          </w:rPr>
          <w:id w:val="-1248883976"/>
          <w:placeholder>
            <w:docPart w:val="361E951B992547A9991ADA71714360F2"/>
          </w:placeholder>
          <w:temporary/>
          <w:showingPlcHdr/>
        </w:sdtPr>
        <w:sdtContent>
          <w:r w:rsidR="00336DA8" w:rsidRPr="55ABA38F">
            <w:rPr>
              <w:rStyle w:val="PlaceholderText"/>
              <w:rFonts w:ascii="Arial" w:eastAsia="Arial" w:hAnsi="Arial" w:cs="Arial"/>
            </w:rPr>
            <w:t>[naam van degene die namens het bedrijf ondertekent]</w:t>
          </w:r>
        </w:sdtContent>
      </w:sdt>
      <w:r w:rsidR="00FD02A4" w:rsidRPr="55ABA38F">
        <w:rPr>
          <w:rFonts w:ascii="Arial" w:eastAsia="Arial" w:hAnsi="Arial" w:cs="Arial"/>
          <w:i/>
        </w:rPr>
        <w:t>,</w:t>
      </w:r>
      <w:r w:rsidR="000C3C54" w:rsidRPr="55ABA38F">
        <w:rPr>
          <w:rFonts w:ascii="Arial" w:eastAsia="Arial" w:hAnsi="Arial" w:cs="Arial"/>
          <w:i/>
        </w:rPr>
        <w:t xml:space="preserve"> </w:t>
      </w:r>
      <w:r w:rsidR="000C3C54" w:rsidRPr="55ABA38F">
        <w:rPr>
          <w:rFonts w:ascii="Arial" w:eastAsia="Arial" w:hAnsi="Arial" w:cs="Arial"/>
        </w:rPr>
        <w:t>hierna te noemen ‘werkgever’</w:t>
      </w:r>
    </w:p>
    <w:p w14:paraId="07A72952" w14:textId="77777777" w:rsidR="00C07A70" w:rsidRPr="00DA1FC7" w:rsidRDefault="00C07A70" w:rsidP="00C07A70">
      <w:pPr>
        <w:rPr>
          <w:rFonts w:ascii="Arial" w:eastAsia="Arial" w:hAnsi="Arial" w:cs="Arial"/>
        </w:rPr>
      </w:pPr>
    </w:p>
    <w:p w14:paraId="32E8F1DA" w14:textId="77777777" w:rsidR="00C07A70" w:rsidRPr="00DA1FC7" w:rsidRDefault="00FD02A4" w:rsidP="00C07A70">
      <w:pPr>
        <w:rPr>
          <w:rFonts w:ascii="Arial" w:eastAsia="Arial" w:hAnsi="Arial" w:cs="Arial"/>
        </w:rPr>
      </w:pPr>
      <w:bookmarkStart w:id="0" w:name="_Int_AE7Vhxre"/>
      <w:r w:rsidRPr="55ABA38F">
        <w:rPr>
          <w:rFonts w:ascii="Arial" w:eastAsia="Arial" w:hAnsi="Arial" w:cs="Arial"/>
        </w:rPr>
        <w:t>en</w:t>
      </w:r>
      <w:bookmarkEnd w:id="0"/>
      <w:r w:rsidRPr="55ABA38F">
        <w:rPr>
          <w:rFonts w:ascii="Arial" w:eastAsia="Arial" w:hAnsi="Arial" w:cs="Arial"/>
        </w:rPr>
        <w:t xml:space="preserve"> </w:t>
      </w:r>
    </w:p>
    <w:p w14:paraId="2D93017A" w14:textId="77777777" w:rsidR="00C07A70" w:rsidRPr="00DA1FC7" w:rsidRDefault="00C07A70" w:rsidP="00C07A70">
      <w:pPr>
        <w:rPr>
          <w:rFonts w:ascii="Arial" w:eastAsia="Arial" w:hAnsi="Arial" w:cs="Arial"/>
        </w:rPr>
      </w:pPr>
    </w:p>
    <w:p w14:paraId="7BAC7185" w14:textId="72889E9C" w:rsidR="00B20D8F" w:rsidRPr="00DA1FC7" w:rsidRDefault="00FD02A4" w:rsidP="00C07A70">
      <w:pPr>
        <w:rPr>
          <w:rFonts w:ascii="Arial" w:eastAsia="Arial" w:hAnsi="Arial" w:cs="Arial"/>
        </w:rPr>
      </w:pPr>
      <w:bookmarkStart w:id="1" w:name="_Int_rKw1vYOB"/>
      <w:r w:rsidRPr="55ABA38F">
        <w:rPr>
          <w:rFonts w:ascii="Arial" w:eastAsia="Arial" w:hAnsi="Arial" w:cs="Arial"/>
        </w:rPr>
        <w:t>de</w:t>
      </w:r>
      <w:bookmarkEnd w:id="1"/>
      <w:r w:rsidRPr="55ABA38F">
        <w:rPr>
          <w:rFonts w:ascii="Arial" w:eastAsia="Arial" w:hAnsi="Arial" w:cs="Arial"/>
        </w:rPr>
        <w:t xml:space="preserve"> heer/mevrouw </w:t>
      </w:r>
      <w:sdt>
        <w:sdtPr>
          <w:rPr>
            <w:rFonts w:ascii="Arial" w:hAnsi="Arial" w:cs="Arial"/>
            <w:sz w:val="28"/>
            <w:szCs w:val="28"/>
          </w:rPr>
          <w:id w:val="942186876"/>
          <w:placeholder>
            <w:docPart w:val="B7D2CE579DD640F9AF5DB1009D0617A3"/>
          </w:placeholder>
          <w:temporary/>
          <w:showingPlcHdr/>
        </w:sdtPr>
        <w:sdtContent>
          <w:r w:rsidR="00336DA8" w:rsidRPr="55ABA38F">
            <w:rPr>
              <w:rStyle w:val="PlaceholderText"/>
              <w:rFonts w:ascii="Arial" w:eastAsia="Arial" w:hAnsi="Arial" w:cs="Arial"/>
            </w:rPr>
            <w:t>[naam medewerker]</w:t>
          </w:r>
        </w:sdtContent>
      </w:sdt>
      <w:r w:rsidRPr="55ABA38F">
        <w:rPr>
          <w:rFonts w:ascii="Arial" w:eastAsia="Arial" w:hAnsi="Arial" w:cs="Arial"/>
          <w:i/>
        </w:rPr>
        <w:t>,</w:t>
      </w:r>
      <w:r w:rsidRPr="55ABA38F">
        <w:rPr>
          <w:rFonts w:ascii="Arial" w:eastAsia="Arial" w:hAnsi="Arial" w:cs="Arial"/>
        </w:rPr>
        <w:t xml:space="preserve"> medewerker van </w:t>
      </w:r>
      <w:sdt>
        <w:sdtPr>
          <w:rPr>
            <w:rFonts w:ascii="Arial" w:hAnsi="Arial" w:cs="Arial"/>
            <w:sz w:val="28"/>
            <w:szCs w:val="28"/>
          </w:rPr>
          <w:id w:val="-672259737"/>
          <w:placeholder>
            <w:docPart w:val="783E2566E8964DC886DE7B97EFC52859"/>
          </w:placeholder>
          <w:temporary/>
          <w:showingPlcHdr/>
        </w:sdtPr>
        <w:sdtContent>
          <w:r w:rsidR="00336DA8" w:rsidRPr="55ABA38F">
            <w:rPr>
              <w:rStyle w:val="PlaceholderText"/>
              <w:rFonts w:ascii="Arial" w:eastAsia="Arial" w:hAnsi="Arial" w:cs="Arial"/>
            </w:rPr>
            <w:t>[bedrijfsnaam]</w:t>
          </w:r>
        </w:sdtContent>
      </w:sdt>
      <w:r w:rsidRPr="55ABA38F">
        <w:rPr>
          <w:rFonts w:ascii="Arial" w:eastAsia="Arial" w:hAnsi="Arial" w:cs="Arial"/>
          <w:i/>
        </w:rPr>
        <w:t>,</w:t>
      </w:r>
      <w:r w:rsidRPr="55ABA38F">
        <w:rPr>
          <w:rFonts w:ascii="Arial" w:eastAsia="Arial" w:hAnsi="Arial" w:cs="Arial"/>
        </w:rPr>
        <w:t xml:space="preserve"> </w:t>
      </w:r>
      <w:r w:rsidR="000C3C54" w:rsidRPr="55ABA38F">
        <w:rPr>
          <w:rFonts w:ascii="Arial" w:eastAsia="Arial" w:hAnsi="Arial" w:cs="Arial"/>
        </w:rPr>
        <w:t>hierna te noemen ‘werknemer’</w:t>
      </w:r>
    </w:p>
    <w:p w14:paraId="08617EC8" w14:textId="77777777" w:rsidR="00A951DA" w:rsidRPr="00DA1FC7" w:rsidRDefault="00A951DA" w:rsidP="00C07A70">
      <w:pPr>
        <w:rPr>
          <w:rFonts w:ascii="Arial" w:eastAsia="Arial" w:hAnsi="Arial" w:cs="Arial"/>
        </w:rPr>
      </w:pPr>
    </w:p>
    <w:p w14:paraId="5E58AEB2" w14:textId="3CBE7D36" w:rsidR="00A951DA" w:rsidRPr="00DA1FC7" w:rsidRDefault="0013249B" w:rsidP="117EDE97">
      <w:pPr>
        <w:suppressAutoHyphens/>
        <w:spacing w:line="240" w:lineRule="atLeast"/>
        <w:rPr>
          <w:rFonts w:ascii="Arial" w:eastAsia="Arial" w:hAnsi="Arial" w:cs="Arial"/>
          <w:spacing w:val="-3"/>
        </w:rPr>
      </w:pPr>
      <w:r w:rsidRPr="55ABA38F">
        <w:rPr>
          <w:rFonts w:ascii="Arial" w:eastAsia="Arial" w:hAnsi="Arial" w:cs="Arial"/>
          <w:spacing w:val="-3"/>
        </w:rPr>
        <w:t>Verklaren te zijn overeen</w:t>
      </w:r>
      <w:r w:rsidR="00663739" w:rsidRPr="55ABA38F">
        <w:rPr>
          <w:rFonts w:ascii="Arial" w:eastAsia="Arial" w:hAnsi="Arial" w:cs="Arial"/>
          <w:spacing w:val="-3"/>
        </w:rPr>
        <w:t>gekomen</w:t>
      </w:r>
      <w:r w:rsidR="00E85C91" w:rsidRPr="55ABA38F">
        <w:rPr>
          <w:rFonts w:ascii="Arial" w:eastAsia="Arial" w:hAnsi="Arial" w:cs="Arial"/>
          <w:spacing w:val="-3"/>
        </w:rPr>
        <w:t xml:space="preserve"> dat werknemer de volgende opleiding gaat volgen:</w:t>
      </w:r>
    </w:p>
    <w:p w14:paraId="0B32DA7A" w14:textId="77777777" w:rsidR="00A951DA" w:rsidRPr="00DA1FC7" w:rsidRDefault="00A951DA" w:rsidP="117EDE97">
      <w:pPr>
        <w:suppressAutoHyphens/>
        <w:spacing w:line="240" w:lineRule="atLeast"/>
        <w:rPr>
          <w:rFonts w:ascii="Arial" w:eastAsia="Arial" w:hAnsi="Arial" w:cs="Arial"/>
          <w:spacing w:val="-3"/>
        </w:rPr>
      </w:pPr>
    </w:p>
    <w:p w14:paraId="38F43ECE" w14:textId="36297468" w:rsidR="00A951DA" w:rsidRPr="00DA1FC7" w:rsidRDefault="0091076D" w:rsidP="117EDE97">
      <w:pPr>
        <w:suppressAutoHyphens/>
        <w:spacing w:line="240" w:lineRule="atLeast"/>
        <w:ind w:left="1440" w:hanging="1440"/>
        <w:rPr>
          <w:rFonts w:ascii="Arial" w:eastAsia="Arial" w:hAnsi="Arial" w:cs="Arial"/>
          <w:spacing w:val="-3"/>
        </w:rPr>
      </w:pPr>
      <w:bookmarkStart w:id="2" w:name="_Int_p2u0S59S"/>
      <w:r w:rsidRPr="55ABA38F">
        <w:rPr>
          <w:rFonts w:ascii="Arial" w:eastAsia="Arial" w:hAnsi="Arial" w:cs="Arial"/>
          <w:spacing w:val="-3"/>
        </w:rPr>
        <w:t>naam</w:t>
      </w:r>
      <w:bookmarkEnd w:id="2"/>
      <w:r w:rsidR="00A951DA" w:rsidRPr="55ABA38F">
        <w:rPr>
          <w:rFonts w:ascii="Arial" w:eastAsia="Arial" w:hAnsi="Arial" w:cs="Arial"/>
          <w:spacing w:val="-3"/>
        </w:rPr>
        <w:t xml:space="preserve"> opleiding:</w:t>
      </w:r>
      <w:r w:rsidR="00A951DA" w:rsidRPr="00DA1FC7">
        <w:rPr>
          <w:rFonts w:ascii="Arial" w:hAnsi="Arial" w:cs="Arial"/>
          <w:i/>
          <w:iCs/>
          <w:spacing w:val="-3"/>
          <w:sz w:val="28"/>
          <w:szCs w:val="28"/>
        </w:rPr>
        <w:tab/>
      </w:r>
      <w:r w:rsidR="00A951DA" w:rsidRPr="55ABA38F">
        <w:rPr>
          <w:rFonts w:ascii="Arial" w:eastAsia="Arial" w:hAnsi="Arial" w:cs="Arial"/>
          <w:i/>
          <w:spacing w:val="-3"/>
        </w:rPr>
        <w:t xml:space="preserve"> </w:t>
      </w:r>
    </w:p>
    <w:p w14:paraId="0D1A3F6D" w14:textId="4139CA18" w:rsidR="00A951DA" w:rsidRPr="00DA1FC7" w:rsidRDefault="00A951DA" w:rsidP="117EDE97">
      <w:pPr>
        <w:suppressAutoHyphens/>
        <w:spacing w:line="240" w:lineRule="atLeast"/>
        <w:rPr>
          <w:rFonts w:ascii="Arial" w:eastAsia="Arial" w:hAnsi="Arial" w:cs="Arial"/>
          <w:spacing w:val="-3"/>
        </w:rPr>
      </w:pPr>
      <w:bookmarkStart w:id="3" w:name="_Int_mxvodca8"/>
      <w:r w:rsidRPr="55ABA38F">
        <w:rPr>
          <w:rFonts w:ascii="Arial" w:eastAsia="Arial" w:hAnsi="Arial" w:cs="Arial"/>
          <w:spacing w:val="-3"/>
        </w:rPr>
        <w:t>aan</w:t>
      </w:r>
      <w:bookmarkEnd w:id="3"/>
      <w:r w:rsidRPr="55ABA38F">
        <w:rPr>
          <w:rFonts w:ascii="Arial" w:eastAsia="Arial" w:hAnsi="Arial" w:cs="Arial"/>
          <w:spacing w:val="-3"/>
        </w:rPr>
        <w:t xml:space="preserve"> de:</w:t>
      </w:r>
      <w:r w:rsidRPr="00DA1FC7">
        <w:rPr>
          <w:rFonts w:ascii="Arial" w:hAnsi="Arial" w:cs="Arial"/>
          <w:i/>
          <w:iCs/>
          <w:spacing w:val="-3"/>
          <w:sz w:val="28"/>
          <w:szCs w:val="28"/>
        </w:rPr>
        <w:tab/>
      </w:r>
      <w:r w:rsidRPr="55ABA38F">
        <w:rPr>
          <w:rFonts w:ascii="Arial" w:eastAsia="Arial" w:hAnsi="Arial" w:cs="Arial"/>
          <w:i/>
          <w:spacing w:val="-3"/>
        </w:rPr>
        <w:t xml:space="preserve"> </w:t>
      </w:r>
    </w:p>
    <w:p w14:paraId="62C94396" w14:textId="40EA6DF9" w:rsidR="00A951DA" w:rsidRDefault="00A951DA" w:rsidP="117EDE97">
      <w:pPr>
        <w:suppressAutoHyphens/>
        <w:spacing w:line="240" w:lineRule="atLeast"/>
        <w:rPr>
          <w:rFonts w:ascii="Arial" w:eastAsia="Arial" w:hAnsi="Arial" w:cs="Arial"/>
          <w:i/>
          <w:spacing w:val="-3"/>
        </w:rPr>
      </w:pPr>
      <w:bookmarkStart w:id="4" w:name="_Int_cILv7PZi"/>
      <w:r w:rsidRPr="55ABA38F">
        <w:rPr>
          <w:rFonts w:ascii="Arial" w:eastAsia="Arial" w:hAnsi="Arial" w:cs="Arial"/>
          <w:spacing w:val="-3"/>
        </w:rPr>
        <w:t>te</w:t>
      </w:r>
      <w:bookmarkEnd w:id="4"/>
      <w:r w:rsidRPr="55ABA38F">
        <w:rPr>
          <w:rFonts w:ascii="Arial" w:eastAsia="Arial" w:hAnsi="Arial" w:cs="Arial"/>
          <w:spacing w:val="-3"/>
        </w:rPr>
        <w:t>:</w:t>
      </w:r>
      <w:r w:rsidRPr="00DA1FC7">
        <w:rPr>
          <w:rFonts w:ascii="Arial" w:hAnsi="Arial" w:cs="Arial"/>
          <w:i/>
          <w:iCs/>
          <w:spacing w:val="-3"/>
          <w:sz w:val="28"/>
          <w:szCs w:val="28"/>
        </w:rPr>
        <w:tab/>
      </w:r>
    </w:p>
    <w:p w14:paraId="1C648538" w14:textId="77777777" w:rsidR="00F91AFF" w:rsidRPr="00DA1FC7" w:rsidRDefault="00F91AFF" w:rsidP="117EDE97">
      <w:pPr>
        <w:suppressAutoHyphens/>
        <w:spacing w:line="240" w:lineRule="atLeast"/>
        <w:rPr>
          <w:rFonts w:ascii="Arial" w:eastAsia="Arial" w:hAnsi="Arial" w:cs="Arial"/>
          <w:i/>
          <w:spacing w:val="-3"/>
        </w:rPr>
      </w:pPr>
    </w:p>
    <w:p w14:paraId="1CDED635" w14:textId="77777777" w:rsidR="006F4020" w:rsidRPr="00DA1FC7" w:rsidRDefault="006F4020" w:rsidP="117EDE97">
      <w:pPr>
        <w:suppressAutoHyphens/>
        <w:spacing w:line="240" w:lineRule="atLeast"/>
        <w:rPr>
          <w:rFonts w:ascii="Arial" w:eastAsia="Arial" w:hAnsi="Arial" w:cs="Arial"/>
        </w:rPr>
      </w:pPr>
      <w:r w:rsidRPr="55ABA38F">
        <w:rPr>
          <w:rFonts w:ascii="Arial" w:eastAsia="Arial" w:hAnsi="Arial" w:cs="Arial"/>
        </w:rPr>
        <w:t>De [cursus/opleiding/studie] wordt gevolgd in de periode [</w:t>
      </w:r>
      <w:proofErr w:type="spellStart"/>
      <w:r w:rsidRPr="55ABA38F">
        <w:rPr>
          <w:rFonts w:ascii="Arial" w:eastAsia="Arial" w:hAnsi="Arial" w:cs="Arial"/>
        </w:rPr>
        <w:t>dd</w:t>
      </w:r>
      <w:proofErr w:type="spellEnd"/>
      <w:r w:rsidRPr="55ABA38F">
        <w:rPr>
          <w:rFonts w:ascii="Arial" w:eastAsia="Arial" w:hAnsi="Arial" w:cs="Arial"/>
        </w:rPr>
        <w:t>/mm/</w:t>
      </w:r>
      <w:proofErr w:type="spellStart"/>
      <w:r w:rsidRPr="55ABA38F">
        <w:rPr>
          <w:rFonts w:ascii="Arial" w:eastAsia="Arial" w:hAnsi="Arial" w:cs="Arial"/>
        </w:rPr>
        <w:t>jjjj</w:t>
      </w:r>
      <w:proofErr w:type="spellEnd"/>
      <w:r w:rsidRPr="55ABA38F">
        <w:rPr>
          <w:rFonts w:ascii="Arial" w:eastAsia="Arial" w:hAnsi="Arial" w:cs="Arial"/>
        </w:rPr>
        <w:t>] tot en met</w:t>
      </w:r>
    </w:p>
    <w:p w14:paraId="2BCC643B" w14:textId="711B9498" w:rsidR="006F4020" w:rsidRPr="00DA1FC7" w:rsidRDefault="006F4020" w:rsidP="117EDE97">
      <w:pPr>
        <w:suppressAutoHyphens/>
        <w:spacing w:line="240" w:lineRule="atLeast"/>
        <w:rPr>
          <w:rFonts w:ascii="Arial" w:eastAsia="Arial" w:hAnsi="Arial" w:cs="Arial"/>
          <w:spacing w:val="-3"/>
        </w:rPr>
      </w:pPr>
      <w:r w:rsidRPr="55ABA38F">
        <w:rPr>
          <w:rFonts w:ascii="Arial" w:eastAsia="Arial" w:hAnsi="Arial" w:cs="Arial"/>
        </w:rPr>
        <w:t>[</w:t>
      </w:r>
      <w:proofErr w:type="spellStart"/>
      <w:r w:rsidRPr="55ABA38F">
        <w:rPr>
          <w:rFonts w:ascii="Arial" w:eastAsia="Arial" w:hAnsi="Arial" w:cs="Arial"/>
        </w:rPr>
        <w:t>dd</w:t>
      </w:r>
      <w:proofErr w:type="spellEnd"/>
      <w:r w:rsidRPr="55ABA38F">
        <w:rPr>
          <w:rFonts w:ascii="Arial" w:eastAsia="Arial" w:hAnsi="Arial" w:cs="Arial"/>
        </w:rPr>
        <w:t>/mm/</w:t>
      </w:r>
      <w:proofErr w:type="spellStart"/>
      <w:r w:rsidRPr="55ABA38F">
        <w:rPr>
          <w:rFonts w:ascii="Arial" w:eastAsia="Arial" w:hAnsi="Arial" w:cs="Arial"/>
        </w:rPr>
        <w:t>jjjj</w:t>
      </w:r>
      <w:proofErr w:type="spellEnd"/>
      <w:r w:rsidRPr="55ABA38F">
        <w:rPr>
          <w:rFonts w:ascii="Arial" w:eastAsia="Arial" w:hAnsi="Arial" w:cs="Arial"/>
        </w:rPr>
        <w:t>]</w:t>
      </w:r>
    </w:p>
    <w:p w14:paraId="3D69C116" w14:textId="6A8EDD5F" w:rsidR="0068331D" w:rsidRPr="00DA1FC7" w:rsidRDefault="0068331D" w:rsidP="7FD4A898">
      <w:pPr>
        <w:rPr>
          <w:rFonts w:ascii="Arial" w:eastAsia="Arial" w:hAnsi="Arial" w:cs="Arial"/>
        </w:rPr>
      </w:pPr>
    </w:p>
    <w:p w14:paraId="12FF9720" w14:textId="5AEA650A" w:rsidR="00A117B0" w:rsidRPr="00DA1FC7" w:rsidRDefault="0B592EDA" w:rsidP="117EDE97">
      <w:pPr>
        <w:suppressAutoHyphens/>
        <w:spacing w:line="240" w:lineRule="atLeast"/>
        <w:rPr>
          <w:rFonts w:ascii="Arial" w:eastAsia="Arial" w:hAnsi="Arial" w:cs="Arial"/>
          <w:spacing w:val="-3"/>
        </w:rPr>
      </w:pPr>
      <w:r w:rsidRPr="55ABA38F">
        <w:rPr>
          <w:rFonts w:ascii="Arial" w:eastAsia="Arial" w:hAnsi="Arial" w:cs="Arial"/>
          <w:b/>
          <w:spacing w:val="-3"/>
        </w:rPr>
        <w:t xml:space="preserve">1. </w:t>
      </w:r>
      <w:r w:rsidR="00A117B0" w:rsidRPr="55ABA38F">
        <w:rPr>
          <w:rFonts w:ascii="Arial" w:eastAsia="Arial" w:hAnsi="Arial" w:cs="Arial"/>
          <w:b/>
          <w:spacing w:val="-3"/>
        </w:rPr>
        <w:t>Vergoeding kosten</w:t>
      </w:r>
    </w:p>
    <w:p w14:paraId="72555C0C" w14:textId="557E092A" w:rsidR="00A117B0" w:rsidRPr="00DA1FC7" w:rsidRDefault="58C59400" w:rsidP="117EDE97">
      <w:pPr>
        <w:suppressAutoHyphens/>
        <w:spacing w:line="240" w:lineRule="atLeast"/>
        <w:rPr>
          <w:rFonts w:ascii="Arial" w:eastAsia="Arial" w:hAnsi="Arial" w:cs="Arial"/>
          <w:spacing w:val="-3"/>
        </w:rPr>
      </w:pPr>
      <w:r w:rsidRPr="55ABA38F">
        <w:rPr>
          <w:rFonts w:ascii="Arial" w:eastAsia="Arial" w:hAnsi="Arial" w:cs="Arial"/>
          <w:spacing w:val="-3"/>
        </w:rPr>
        <w:t xml:space="preserve">a. </w:t>
      </w:r>
      <w:r w:rsidR="00A117B0" w:rsidRPr="55ABA38F">
        <w:rPr>
          <w:rFonts w:ascii="Arial" w:eastAsia="Arial" w:hAnsi="Arial" w:cs="Arial"/>
          <w:spacing w:val="-3"/>
        </w:rPr>
        <w:t xml:space="preserve">Vergoeding van </w:t>
      </w:r>
      <w:r w:rsidR="00A117B0" w:rsidRPr="55ABA38F">
        <w:rPr>
          <w:rFonts w:ascii="Arial" w:eastAsia="Arial" w:hAnsi="Arial" w:cs="Arial"/>
          <w:i/>
          <w:spacing w:val="-3"/>
        </w:rPr>
        <w:t>100</w:t>
      </w:r>
      <w:r w:rsidR="00A117B0" w:rsidRPr="55ABA38F">
        <w:rPr>
          <w:rFonts w:ascii="Arial" w:eastAsia="Arial" w:hAnsi="Arial" w:cs="Arial"/>
          <w:spacing w:val="-3"/>
        </w:rPr>
        <w:t>% van de lesgelden.</w:t>
      </w:r>
    </w:p>
    <w:p w14:paraId="4FB925C1" w14:textId="6CFD3186" w:rsidR="00A117B0" w:rsidRPr="00DA1FC7" w:rsidRDefault="00A117B0" w:rsidP="117EDE97">
      <w:pPr>
        <w:suppressAutoHyphens/>
        <w:spacing w:line="240" w:lineRule="atLeast"/>
        <w:ind w:left="720" w:hanging="720"/>
        <w:rPr>
          <w:rFonts w:ascii="Arial" w:eastAsia="Arial" w:hAnsi="Arial" w:cs="Arial"/>
        </w:rPr>
      </w:pPr>
      <w:r w:rsidRPr="55ABA38F">
        <w:rPr>
          <w:rFonts w:ascii="Arial" w:eastAsia="Arial" w:hAnsi="Arial" w:cs="Arial"/>
          <w:spacing w:val="-3"/>
        </w:rPr>
        <w:t>b.</w:t>
      </w:r>
      <w:r w:rsidR="58C59400" w:rsidRPr="55ABA38F">
        <w:rPr>
          <w:rFonts w:ascii="Arial" w:eastAsia="Arial" w:hAnsi="Arial" w:cs="Arial"/>
          <w:spacing w:val="-3"/>
        </w:rPr>
        <w:t xml:space="preserve"> </w:t>
      </w:r>
      <w:r w:rsidRPr="55ABA38F">
        <w:rPr>
          <w:rFonts w:ascii="Arial" w:eastAsia="Arial" w:hAnsi="Arial" w:cs="Arial"/>
          <w:spacing w:val="-3"/>
        </w:rPr>
        <w:t xml:space="preserve">Vergoeding van </w:t>
      </w:r>
      <w:r w:rsidRPr="55ABA38F">
        <w:rPr>
          <w:rFonts w:ascii="Arial" w:eastAsia="Arial" w:hAnsi="Arial" w:cs="Arial"/>
          <w:i/>
          <w:spacing w:val="-3"/>
        </w:rPr>
        <w:t>100</w:t>
      </w:r>
      <w:r w:rsidRPr="55ABA38F">
        <w:rPr>
          <w:rFonts w:ascii="Arial" w:eastAsia="Arial" w:hAnsi="Arial" w:cs="Arial"/>
          <w:spacing w:val="-3"/>
        </w:rPr>
        <w:t>% van de tentamen</w:t>
      </w:r>
      <w:r w:rsidRPr="55ABA38F">
        <w:rPr>
          <w:rFonts w:ascii="Arial" w:eastAsia="Arial" w:hAnsi="Arial" w:cs="Arial"/>
          <w:spacing w:val="-3"/>
        </w:rPr>
        <w:softHyphen/>
        <w:t>gelden en examengel</w:t>
      </w:r>
      <w:r w:rsidRPr="55ABA38F">
        <w:rPr>
          <w:rFonts w:ascii="Arial" w:eastAsia="Arial" w:hAnsi="Arial" w:cs="Arial"/>
          <w:spacing w:val="-3"/>
        </w:rPr>
        <w:softHyphen/>
        <w:t>den.</w:t>
      </w:r>
    </w:p>
    <w:p w14:paraId="0CEA3E73" w14:textId="1B6E0ACF" w:rsidR="00A117B0" w:rsidRPr="00DA1FC7" w:rsidRDefault="00A117B0" w:rsidP="117EDE97">
      <w:pPr>
        <w:suppressAutoHyphens/>
        <w:spacing w:line="240" w:lineRule="atLeast"/>
        <w:rPr>
          <w:rFonts w:ascii="Arial" w:eastAsia="Arial" w:hAnsi="Arial" w:cs="Arial"/>
        </w:rPr>
      </w:pPr>
      <w:r w:rsidRPr="55ABA38F">
        <w:rPr>
          <w:rFonts w:ascii="Arial" w:eastAsia="Arial" w:hAnsi="Arial" w:cs="Arial"/>
          <w:spacing w:val="-3"/>
        </w:rPr>
        <w:t>c.</w:t>
      </w:r>
      <w:r w:rsidR="58C59400" w:rsidRPr="55ABA38F">
        <w:rPr>
          <w:rFonts w:ascii="Arial" w:eastAsia="Arial" w:hAnsi="Arial" w:cs="Arial"/>
          <w:spacing w:val="-3"/>
        </w:rPr>
        <w:t xml:space="preserve"> </w:t>
      </w:r>
      <w:r w:rsidRPr="55ABA38F">
        <w:rPr>
          <w:rFonts w:ascii="Arial" w:eastAsia="Arial" w:hAnsi="Arial" w:cs="Arial"/>
          <w:spacing w:val="-3"/>
        </w:rPr>
        <w:t>Vergoeding van kosten die verband houden met de oplei</w:t>
      </w:r>
      <w:r w:rsidRPr="55ABA38F">
        <w:rPr>
          <w:rFonts w:ascii="Arial" w:eastAsia="Arial" w:hAnsi="Arial" w:cs="Arial"/>
          <w:spacing w:val="-3"/>
        </w:rPr>
        <w:softHyphen/>
        <w:t>ding, zoals boeken, reiskos</w:t>
      </w:r>
      <w:r w:rsidRPr="55ABA38F">
        <w:rPr>
          <w:rFonts w:ascii="Arial" w:eastAsia="Arial" w:hAnsi="Arial" w:cs="Arial"/>
          <w:spacing w:val="-3"/>
        </w:rPr>
        <w:softHyphen/>
        <w:t>ten en dergelijke; deze kosten worden vergoed op basis van declaratie.</w:t>
      </w:r>
    </w:p>
    <w:p w14:paraId="3BD93385" w14:textId="68C91A4E" w:rsidR="00A117B0" w:rsidRDefault="00A117B0" w:rsidP="117EDE97">
      <w:pPr>
        <w:suppressAutoHyphens/>
        <w:spacing w:line="240" w:lineRule="atLeast"/>
        <w:rPr>
          <w:rFonts w:ascii="Arial" w:eastAsia="Arial" w:hAnsi="Arial" w:cs="Arial"/>
          <w:spacing w:val="-3"/>
        </w:rPr>
      </w:pPr>
      <w:r w:rsidRPr="55ABA38F">
        <w:rPr>
          <w:rFonts w:ascii="Arial" w:eastAsia="Arial" w:hAnsi="Arial" w:cs="Arial"/>
          <w:spacing w:val="-3"/>
        </w:rPr>
        <w:t>d.</w:t>
      </w:r>
      <w:r w:rsidR="58C59400" w:rsidRPr="55ABA38F">
        <w:rPr>
          <w:rFonts w:ascii="Arial" w:eastAsia="Arial" w:hAnsi="Arial" w:cs="Arial"/>
          <w:spacing w:val="-3"/>
        </w:rPr>
        <w:t xml:space="preserve"> </w:t>
      </w:r>
      <w:r w:rsidRPr="55ABA38F">
        <w:rPr>
          <w:rFonts w:ascii="Arial" w:eastAsia="Arial" w:hAnsi="Arial" w:cs="Arial"/>
          <w:spacing w:val="-3"/>
        </w:rPr>
        <w:t>Doorbetaling scholing tijdens werktijden tot 17.00 uur, overige uren eigen tijd.</w:t>
      </w:r>
    </w:p>
    <w:p w14:paraId="3F5F902E" w14:textId="77777777" w:rsidR="00F91AFF" w:rsidRPr="00DA1FC7" w:rsidRDefault="00F91AFF" w:rsidP="117EDE97">
      <w:pPr>
        <w:suppressAutoHyphens/>
        <w:spacing w:line="240" w:lineRule="atLeast"/>
        <w:ind w:left="720"/>
        <w:rPr>
          <w:rFonts w:ascii="Arial" w:eastAsia="Arial" w:hAnsi="Arial" w:cs="Arial"/>
        </w:rPr>
      </w:pPr>
    </w:p>
    <w:p w14:paraId="169A42A5" w14:textId="77777777" w:rsidR="00A117B0" w:rsidRPr="00DA1FC7" w:rsidRDefault="00A117B0" w:rsidP="75916B35">
      <w:pPr>
        <w:spacing w:line="240" w:lineRule="atLeast"/>
        <w:rPr>
          <w:rFonts w:ascii="Arial" w:eastAsia="Arial" w:hAnsi="Arial" w:cs="Arial"/>
        </w:rPr>
      </w:pPr>
      <w:r w:rsidRPr="55ABA38F">
        <w:rPr>
          <w:rFonts w:ascii="Arial" w:eastAsia="Arial" w:hAnsi="Arial" w:cs="Arial"/>
        </w:rPr>
        <w:t>De kosten voor de opleiding zijn:</w:t>
      </w:r>
    </w:p>
    <w:p w14:paraId="36FB78CD" w14:textId="5E93F9C3" w:rsidR="00A117B0" w:rsidRPr="00DA1FC7" w:rsidRDefault="00A117B0" w:rsidP="78C8747F">
      <w:pPr>
        <w:pStyle w:val="ListParagraph"/>
        <w:widowControl w:val="0"/>
        <w:numPr>
          <w:ilvl w:val="0"/>
          <w:numId w:val="20"/>
        </w:numPr>
        <w:autoSpaceDE w:val="0"/>
        <w:autoSpaceDN w:val="0"/>
        <w:adjustRightInd w:val="0"/>
        <w:spacing w:line="240" w:lineRule="atLeast"/>
        <w:contextualSpacing/>
        <w:rPr>
          <w:rFonts w:ascii="Arial" w:eastAsia="Arial" w:hAnsi="Arial" w:cs="Arial"/>
          <w:color w:val="000000" w:themeColor="text1"/>
        </w:rPr>
      </w:pPr>
      <w:r w:rsidRPr="55ABA38F">
        <w:rPr>
          <w:rFonts w:ascii="Arial" w:eastAsia="Arial" w:hAnsi="Arial" w:cs="Arial"/>
        </w:rPr>
        <w:t xml:space="preserve">Lesgelden </w:t>
      </w:r>
      <w:r>
        <w:tab/>
      </w:r>
      <w:r>
        <w:tab/>
      </w:r>
      <w:r>
        <w:tab/>
      </w:r>
      <w:r>
        <w:tab/>
      </w:r>
      <w:r w:rsidRPr="55ABA38F">
        <w:rPr>
          <w:rFonts w:ascii="Arial" w:eastAsia="Arial" w:hAnsi="Arial" w:cs="Arial"/>
        </w:rPr>
        <w:t xml:space="preserve">€ ……. </w:t>
      </w:r>
    </w:p>
    <w:p w14:paraId="6856278A" w14:textId="34FE18FA" w:rsidR="00A117B0" w:rsidRPr="00DA1FC7" w:rsidRDefault="00A117B0" w:rsidP="00A117B0">
      <w:pPr>
        <w:pStyle w:val="ListParagraph"/>
        <w:widowControl w:val="0"/>
        <w:numPr>
          <w:ilvl w:val="0"/>
          <w:numId w:val="18"/>
        </w:numPr>
        <w:autoSpaceDE w:val="0"/>
        <w:autoSpaceDN w:val="0"/>
        <w:adjustRightInd w:val="0"/>
        <w:spacing w:line="240" w:lineRule="atLeast"/>
        <w:contextualSpacing/>
        <w:rPr>
          <w:rFonts w:ascii="Arial" w:eastAsia="Arial" w:hAnsi="Arial" w:cs="Arial"/>
          <w:color w:val="000000" w:themeColor="text1"/>
        </w:rPr>
      </w:pPr>
      <w:r w:rsidRPr="55ABA38F">
        <w:rPr>
          <w:rFonts w:ascii="Arial" w:eastAsia="Arial" w:hAnsi="Arial" w:cs="Arial"/>
        </w:rPr>
        <w:t>Tentamen- en examengelden</w:t>
      </w:r>
      <w:r>
        <w:tab/>
      </w:r>
      <w:r>
        <w:tab/>
      </w:r>
      <w:r w:rsidRPr="55ABA38F">
        <w:rPr>
          <w:rFonts w:ascii="Arial" w:eastAsia="Arial" w:hAnsi="Arial" w:cs="Arial"/>
        </w:rPr>
        <w:t>€ ……</w:t>
      </w:r>
    </w:p>
    <w:p w14:paraId="4C37B585" w14:textId="77777777" w:rsidR="00A117B0" w:rsidRPr="00DA1FC7" w:rsidRDefault="00A117B0" w:rsidP="00A117B0">
      <w:pPr>
        <w:pStyle w:val="ListParagraph"/>
        <w:widowControl w:val="0"/>
        <w:numPr>
          <w:ilvl w:val="0"/>
          <w:numId w:val="18"/>
        </w:numPr>
        <w:autoSpaceDE w:val="0"/>
        <w:autoSpaceDN w:val="0"/>
        <w:adjustRightInd w:val="0"/>
        <w:spacing w:line="240" w:lineRule="atLeast"/>
        <w:contextualSpacing/>
        <w:rPr>
          <w:rFonts w:ascii="Arial" w:eastAsia="Arial" w:hAnsi="Arial" w:cs="Arial"/>
          <w:color w:val="000000" w:themeColor="text1"/>
        </w:rPr>
      </w:pPr>
      <w:r w:rsidRPr="55ABA38F">
        <w:rPr>
          <w:rFonts w:ascii="Arial" w:eastAsia="Arial" w:hAnsi="Arial" w:cs="Arial"/>
        </w:rPr>
        <w:t>Boekengeld</w:t>
      </w:r>
      <w:r>
        <w:tab/>
      </w:r>
      <w:r>
        <w:tab/>
      </w:r>
      <w:r>
        <w:tab/>
      </w:r>
      <w:r>
        <w:tab/>
      </w:r>
      <w:r w:rsidRPr="55ABA38F">
        <w:rPr>
          <w:rFonts w:ascii="Arial" w:eastAsia="Arial" w:hAnsi="Arial" w:cs="Arial"/>
        </w:rPr>
        <w:t>€ …..</w:t>
      </w:r>
    </w:p>
    <w:p w14:paraId="687FC6D6" w14:textId="302EE552" w:rsidR="00B20D8F" w:rsidRPr="00DA1FC7" w:rsidRDefault="00B20D8F" w:rsidP="00C07A70">
      <w:pPr>
        <w:rPr>
          <w:rFonts w:ascii="Arial" w:eastAsia="Arial" w:hAnsi="Arial" w:cs="Arial"/>
        </w:rPr>
      </w:pPr>
    </w:p>
    <w:p w14:paraId="7518652C" w14:textId="7588C317" w:rsidR="00B20D8F" w:rsidRPr="00C12BA8" w:rsidRDefault="00FD02A4" w:rsidP="00C07A70">
      <w:pPr>
        <w:rPr>
          <w:rFonts w:ascii="Arial" w:eastAsia="Arial" w:hAnsi="Arial" w:cs="Arial"/>
        </w:rPr>
      </w:pPr>
      <w:r w:rsidRPr="55ABA38F">
        <w:rPr>
          <w:rFonts w:ascii="Arial" w:eastAsia="Arial" w:hAnsi="Arial" w:cs="Arial"/>
        </w:rPr>
        <w:t xml:space="preserve">De </w:t>
      </w:r>
      <w:r w:rsidR="00DD7541" w:rsidRPr="55ABA38F">
        <w:rPr>
          <w:rFonts w:ascii="Arial" w:eastAsia="Arial" w:hAnsi="Arial" w:cs="Arial"/>
        </w:rPr>
        <w:t xml:space="preserve">tentamen- en </w:t>
      </w:r>
      <w:r w:rsidRPr="55ABA38F">
        <w:rPr>
          <w:rFonts w:ascii="Arial" w:eastAsia="Arial" w:hAnsi="Arial" w:cs="Arial"/>
        </w:rPr>
        <w:t xml:space="preserve">examengelden mogen maximaal tweemaal </w:t>
      </w:r>
      <w:r w:rsidRPr="55ABA38F">
        <w:rPr>
          <w:rFonts w:ascii="Arial" w:eastAsia="Arial" w:hAnsi="Arial" w:cs="Arial"/>
          <w:i/>
          <w:color w:val="FF0000"/>
        </w:rPr>
        <w:t>(</w:t>
      </w:r>
      <w:r w:rsidR="00C6627B" w:rsidRPr="55ABA38F">
        <w:rPr>
          <w:rFonts w:ascii="Arial" w:eastAsia="Arial" w:hAnsi="Arial" w:cs="Arial"/>
          <w:i/>
          <w:color w:val="FF0000"/>
        </w:rPr>
        <w:t xml:space="preserve">hier </w:t>
      </w:r>
      <w:r w:rsidRPr="55ABA38F">
        <w:rPr>
          <w:rFonts w:ascii="Arial" w:eastAsia="Arial" w:hAnsi="Arial" w:cs="Arial"/>
          <w:i/>
          <w:color w:val="FF0000"/>
        </w:rPr>
        <w:t>kan ook iets anders worden ingevuld)</w:t>
      </w:r>
      <w:r w:rsidRPr="55ABA38F">
        <w:rPr>
          <w:rFonts w:ascii="Arial" w:eastAsia="Arial" w:hAnsi="Arial" w:cs="Arial"/>
        </w:rPr>
        <w:t xml:space="preserve"> worden gedeclareerd.</w:t>
      </w:r>
    </w:p>
    <w:p w14:paraId="17E3A718" w14:textId="1BDBE1AB" w:rsidR="00DD7541" w:rsidRPr="00C12BA8" w:rsidRDefault="00DD7541" w:rsidP="00C07A70">
      <w:pPr>
        <w:rPr>
          <w:rFonts w:ascii="Arial" w:eastAsia="Arial" w:hAnsi="Arial" w:cs="Arial"/>
          <w:color w:val="FF0000"/>
        </w:rPr>
      </w:pPr>
    </w:p>
    <w:p w14:paraId="40DA5EB8" w14:textId="0025E25B" w:rsidR="00DD7541" w:rsidRPr="00C12BA8" w:rsidRDefault="00DD7541" w:rsidP="00C07A70">
      <w:pPr>
        <w:rPr>
          <w:rFonts w:ascii="Arial" w:eastAsia="Arial" w:hAnsi="Arial" w:cs="Arial"/>
          <w:color w:val="FF0000"/>
        </w:rPr>
      </w:pPr>
      <w:r w:rsidRPr="55ABA38F">
        <w:rPr>
          <w:rFonts w:ascii="Arial" w:eastAsia="Arial" w:hAnsi="Arial" w:cs="Arial"/>
          <w:color w:val="FF0000"/>
        </w:rPr>
        <w:t xml:space="preserve">Het is mogelijk om afspraken te maken over een gedeeltelijke vergoeding van de kosten. De </w:t>
      </w:r>
      <w:r w:rsidR="000F0A89" w:rsidRPr="55ABA38F">
        <w:rPr>
          <w:rFonts w:ascii="Arial" w:eastAsia="Arial" w:hAnsi="Arial" w:cs="Arial"/>
          <w:color w:val="FF0000"/>
        </w:rPr>
        <w:t xml:space="preserve">werknemer betaalt dan dus zelf een deel van de kosten. </w:t>
      </w:r>
    </w:p>
    <w:p w14:paraId="43EE2D8A" w14:textId="49A407AD" w:rsidR="00B20D8F" w:rsidRPr="00DA1FC7" w:rsidRDefault="30883E05" w:rsidP="01E070BA">
      <w:pPr>
        <w:pStyle w:val="Heading2"/>
        <w:rPr>
          <w:rFonts w:ascii="Arial" w:eastAsia="Arial" w:hAnsi="Arial" w:cs="Arial"/>
          <w:sz w:val="22"/>
          <w:szCs w:val="22"/>
        </w:rPr>
      </w:pPr>
      <w:r w:rsidRPr="55ABA38F">
        <w:rPr>
          <w:rFonts w:ascii="Arial" w:eastAsia="Arial" w:hAnsi="Arial" w:cs="Arial"/>
          <w:sz w:val="22"/>
          <w:szCs w:val="22"/>
        </w:rPr>
        <w:t>2. Voorwaarden</w:t>
      </w:r>
    </w:p>
    <w:p w14:paraId="49FA1356" w14:textId="77777777" w:rsidR="00E35217" w:rsidRPr="00DA1FC7" w:rsidRDefault="00E35217" w:rsidP="117EDE97">
      <w:pPr>
        <w:suppressAutoHyphens/>
        <w:spacing w:line="240" w:lineRule="atLeast"/>
        <w:ind w:left="720" w:hanging="720"/>
        <w:rPr>
          <w:rFonts w:ascii="Arial" w:eastAsia="Arial" w:hAnsi="Arial" w:cs="Arial"/>
        </w:rPr>
      </w:pPr>
      <w:r w:rsidRPr="55ABA38F">
        <w:rPr>
          <w:rFonts w:ascii="Arial" w:eastAsia="Arial" w:hAnsi="Arial" w:cs="Arial"/>
        </w:rPr>
        <w:t>a.</w:t>
      </w:r>
      <w:r>
        <w:tab/>
      </w:r>
      <w:r w:rsidRPr="55ABA38F">
        <w:rPr>
          <w:rFonts w:ascii="Arial" w:eastAsia="Arial" w:hAnsi="Arial" w:cs="Arial"/>
        </w:rPr>
        <w:t>Werknemer verplicht zich tot actieve deelname aan de [cursus/opleiding/studie].</w:t>
      </w:r>
    </w:p>
    <w:p w14:paraId="19C4965F" w14:textId="77777777" w:rsidR="00E35217" w:rsidRPr="00DA1FC7" w:rsidRDefault="00E35217" w:rsidP="117EDE97">
      <w:pPr>
        <w:suppressAutoHyphens/>
        <w:spacing w:line="240" w:lineRule="atLeast"/>
        <w:ind w:left="720" w:hanging="720"/>
        <w:rPr>
          <w:rFonts w:ascii="Arial" w:eastAsia="Arial" w:hAnsi="Arial" w:cs="Arial"/>
        </w:rPr>
      </w:pPr>
    </w:p>
    <w:p w14:paraId="25C982F8" w14:textId="77777777" w:rsidR="00E35217" w:rsidRPr="00DA1FC7" w:rsidRDefault="00E35217" w:rsidP="117EDE97">
      <w:pPr>
        <w:suppressAutoHyphens/>
        <w:spacing w:line="240" w:lineRule="atLeast"/>
        <w:ind w:left="720" w:hanging="720"/>
        <w:rPr>
          <w:rFonts w:ascii="Arial" w:eastAsia="Arial" w:hAnsi="Arial" w:cs="Arial"/>
        </w:rPr>
      </w:pPr>
      <w:r w:rsidRPr="55ABA38F">
        <w:rPr>
          <w:rFonts w:ascii="Arial" w:eastAsia="Arial" w:hAnsi="Arial" w:cs="Arial"/>
        </w:rPr>
        <w:t>b.</w:t>
      </w:r>
      <w:r>
        <w:tab/>
      </w:r>
      <w:r w:rsidRPr="55ABA38F">
        <w:rPr>
          <w:rFonts w:ascii="Arial" w:eastAsia="Arial" w:hAnsi="Arial" w:cs="Arial"/>
        </w:rPr>
        <w:t>Werknemer verplicht zich bij voorbaat tot het afleggen van het examen.</w:t>
      </w:r>
    </w:p>
    <w:p w14:paraId="3EB2305F" w14:textId="77777777" w:rsidR="00E35217" w:rsidRPr="00DA1FC7" w:rsidRDefault="00E35217" w:rsidP="117EDE97">
      <w:pPr>
        <w:suppressAutoHyphens/>
        <w:spacing w:line="240" w:lineRule="atLeast"/>
        <w:ind w:left="720" w:hanging="720"/>
        <w:rPr>
          <w:rFonts w:ascii="Arial" w:eastAsia="Arial" w:hAnsi="Arial" w:cs="Arial"/>
        </w:rPr>
      </w:pPr>
    </w:p>
    <w:p w14:paraId="54F682E7" w14:textId="77777777" w:rsidR="00E35217" w:rsidRPr="00DA1FC7" w:rsidRDefault="00E35217" w:rsidP="117EDE97">
      <w:pPr>
        <w:suppressAutoHyphens/>
        <w:spacing w:line="240" w:lineRule="atLeast"/>
        <w:ind w:left="720" w:hanging="720"/>
        <w:rPr>
          <w:rFonts w:ascii="Arial" w:eastAsia="Arial" w:hAnsi="Arial" w:cs="Arial"/>
          <w:spacing w:val="-3"/>
        </w:rPr>
      </w:pPr>
      <w:r w:rsidRPr="55ABA38F">
        <w:rPr>
          <w:rFonts w:ascii="Arial" w:eastAsia="Arial" w:hAnsi="Arial" w:cs="Arial"/>
        </w:rPr>
        <w:t>c.</w:t>
      </w:r>
      <w:r>
        <w:tab/>
      </w:r>
      <w:r w:rsidRPr="55ABA38F">
        <w:rPr>
          <w:rFonts w:ascii="Arial" w:eastAsia="Arial" w:hAnsi="Arial" w:cs="Arial"/>
        </w:rPr>
        <w:t>Indien werknemer de [cursus/opleiding/studie], om welke reden dan ook, niet (tijdig) voltooit of de arbeidsovereenkomst tijdens het volgen van de [cursus/opleiding/studie] eindigt, is werknemer gehouden tot terugbetaling van de door werkgever gemaakte kosten als bedoeld onder 1.</w:t>
      </w:r>
    </w:p>
    <w:p w14:paraId="1008C252" w14:textId="77777777" w:rsidR="00E35217" w:rsidRPr="00DA1FC7" w:rsidRDefault="00E35217" w:rsidP="117EDE97">
      <w:pPr>
        <w:suppressAutoHyphens/>
        <w:spacing w:line="240" w:lineRule="atLeast"/>
        <w:ind w:left="720" w:hanging="720"/>
        <w:rPr>
          <w:rFonts w:ascii="Arial" w:eastAsia="Arial" w:hAnsi="Arial" w:cs="Arial"/>
          <w:spacing w:val="-3"/>
        </w:rPr>
      </w:pPr>
      <w:r w:rsidRPr="00DA1FC7">
        <w:rPr>
          <w:rFonts w:ascii="Arial" w:hAnsi="Arial" w:cs="Arial"/>
          <w:spacing w:val="-3"/>
          <w:sz w:val="28"/>
          <w:szCs w:val="28"/>
        </w:rPr>
        <w:tab/>
      </w:r>
    </w:p>
    <w:p w14:paraId="3B137491" w14:textId="188A0822" w:rsidR="00E35217" w:rsidRPr="00DA1FC7" w:rsidRDefault="00E35217" w:rsidP="117EDE97">
      <w:pPr>
        <w:suppressAutoHyphens/>
        <w:spacing w:line="240" w:lineRule="atLeast"/>
        <w:ind w:left="720" w:hanging="720"/>
        <w:rPr>
          <w:rFonts w:ascii="Arial" w:eastAsia="Arial" w:hAnsi="Arial" w:cs="Arial"/>
          <w:spacing w:val="-3"/>
        </w:rPr>
      </w:pPr>
      <w:r w:rsidRPr="55ABA38F">
        <w:rPr>
          <w:rFonts w:ascii="Arial" w:eastAsia="Arial" w:hAnsi="Arial" w:cs="Arial"/>
        </w:rPr>
        <w:t xml:space="preserve">d. </w:t>
      </w:r>
      <w:r>
        <w:tab/>
      </w:r>
      <w:r w:rsidRPr="55ABA38F">
        <w:rPr>
          <w:rFonts w:ascii="Arial" w:eastAsia="Arial" w:hAnsi="Arial" w:cs="Arial"/>
        </w:rPr>
        <w:t xml:space="preserve">Indien de arbeidsovereenkomst, om welke reden dan ook, op verzoek van werknemer eindigt of door/op initiatief van werkgever wegens een dringende reden zoals omschreven in art. 7:677 BW of verwijtbaar handelen als bedoeld in art. 7:669 lid 3 sub e BW wordt beëindigd binnen </w:t>
      </w:r>
      <w:r w:rsidR="299827BB" w:rsidRPr="4DD6BED6">
        <w:rPr>
          <w:rFonts w:ascii="Arial" w:eastAsia="Arial" w:hAnsi="Arial" w:cs="Arial"/>
        </w:rPr>
        <w:t>drie</w:t>
      </w:r>
      <w:r w:rsidRPr="55ABA38F">
        <w:rPr>
          <w:rFonts w:ascii="Arial" w:eastAsia="Arial" w:hAnsi="Arial" w:cs="Arial"/>
        </w:rPr>
        <w:t xml:space="preserve"> jaar na voltooiing van de [cursus/opleiding/studie], dan is de terugbetalingsregeling onder e van toepassing.</w:t>
      </w:r>
    </w:p>
    <w:p w14:paraId="64AA909A" w14:textId="1E27E226" w:rsidR="406FD7F0" w:rsidRDefault="406FD7F0" w:rsidP="117EDE97">
      <w:pPr>
        <w:spacing w:line="240" w:lineRule="atLeast"/>
        <w:ind w:left="720"/>
        <w:rPr>
          <w:rFonts w:ascii="Arial" w:eastAsia="Arial" w:hAnsi="Arial" w:cs="Arial"/>
          <w:color w:val="FF0000"/>
        </w:rPr>
      </w:pPr>
    </w:p>
    <w:p w14:paraId="746BC207" w14:textId="22E067AC" w:rsidR="00E35217" w:rsidRDefault="00C17C31" w:rsidP="117EDE97">
      <w:pPr>
        <w:suppressAutoHyphens/>
        <w:spacing w:line="240" w:lineRule="atLeast"/>
        <w:ind w:left="720"/>
        <w:rPr>
          <w:rFonts w:ascii="Arial" w:eastAsia="Arial" w:hAnsi="Arial" w:cs="Arial"/>
          <w:color w:val="FF0000"/>
          <w:spacing w:val="-3"/>
        </w:rPr>
      </w:pPr>
      <w:r w:rsidRPr="55ABA38F">
        <w:rPr>
          <w:rFonts w:ascii="Arial" w:eastAsia="Arial" w:hAnsi="Arial" w:cs="Arial"/>
          <w:color w:val="FF0000"/>
          <w:spacing w:val="-3"/>
        </w:rPr>
        <w:t>Let op: h</w:t>
      </w:r>
      <w:r w:rsidR="00872282" w:rsidRPr="55ABA38F">
        <w:rPr>
          <w:rFonts w:ascii="Arial" w:eastAsia="Arial" w:hAnsi="Arial" w:cs="Arial"/>
          <w:color w:val="FF0000"/>
          <w:spacing w:val="-3"/>
        </w:rPr>
        <w:t xml:space="preserve">ier is een termijn van </w:t>
      </w:r>
      <w:r w:rsidR="299827BB" w:rsidRPr="55ABA38F">
        <w:rPr>
          <w:rFonts w:ascii="Arial" w:eastAsia="Arial" w:hAnsi="Arial" w:cs="Arial"/>
          <w:color w:val="FF0000"/>
          <w:spacing w:val="-3"/>
        </w:rPr>
        <w:t>drie</w:t>
      </w:r>
      <w:r w:rsidR="00872282" w:rsidRPr="55ABA38F">
        <w:rPr>
          <w:rFonts w:ascii="Arial" w:eastAsia="Arial" w:hAnsi="Arial" w:cs="Arial"/>
          <w:color w:val="FF0000"/>
          <w:spacing w:val="-3"/>
        </w:rPr>
        <w:t xml:space="preserve"> jaar</w:t>
      </w:r>
      <w:r w:rsidR="003A4209" w:rsidRPr="55ABA38F">
        <w:rPr>
          <w:rFonts w:ascii="Arial" w:eastAsia="Arial" w:hAnsi="Arial" w:cs="Arial"/>
          <w:color w:val="FF0000"/>
          <w:spacing w:val="-3"/>
        </w:rPr>
        <w:t xml:space="preserve"> opgenomen</w:t>
      </w:r>
      <w:r w:rsidR="00872282" w:rsidRPr="55ABA38F">
        <w:rPr>
          <w:rFonts w:ascii="Arial" w:eastAsia="Arial" w:hAnsi="Arial" w:cs="Arial"/>
          <w:color w:val="FF0000"/>
          <w:spacing w:val="-3"/>
        </w:rPr>
        <w:t xml:space="preserve">. </w:t>
      </w:r>
      <w:r w:rsidRPr="55ABA38F">
        <w:rPr>
          <w:rFonts w:ascii="Arial" w:eastAsia="Arial" w:hAnsi="Arial" w:cs="Arial"/>
          <w:color w:val="FF0000"/>
          <w:spacing w:val="-3"/>
        </w:rPr>
        <w:t>Deze</w:t>
      </w:r>
      <w:r w:rsidR="00872282" w:rsidRPr="55ABA38F">
        <w:rPr>
          <w:rFonts w:ascii="Arial" w:eastAsia="Arial" w:hAnsi="Arial" w:cs="Arial"/>
          <w:color w:val="FF0000"/>
          <w:spacing w:val="-3"/>
        </w:rPr>
        <w:t xml:space="preserve"> termijn is gerelateerd aan de duur van de hier</w:t>
      </w:r>
      <w:r w:rsidR="00433B33" w:rsidRPr="55ABA38F">
        <w:rPr>
          <w:rFonts w:ascii="Arial" w:eastAsia="Arial" w:hAnsi="Arial" w:cs="Arial"/>
          <w:color w:val="FF0000"/>
          <w:spacing w:val="-3"/>
        </w:rPr>
        <w:t>onder opgenomen terugbetalingsregeling</w:t>
      </w:r>
      <w:r w:rsidR="003A4209" w:rsidRPr="55ABA38F">
        <w:rPr>
          <w:rFonts w:ascii="Arial" w:eastAsia="Arial" w:hAnsi="Arial" w:cs="Arial"/>
          <w:color w:val="FF0000"/>
          <w:spacing w:val="-3"/>
        </w:rPr>
        <w:t>.</w:t>
      </w:r>
      <w:r w:rsidRPr="55ABA38F">
        <w:rPr>
          <w:rFonts w:ascii="Arial" w:eastAsia="Arial" w:hAnsi="Arial" w:cs="Arial"/>
          <w:color w:val="FF0000"/>
          <w:spacing w:val="-3"/>
        </w:rPr>
        <w:t xml:space="preserve"> Deze termijnen kunnen worden aangepast. </w:t>
      </w:r>
    </w:p>
    <w:p w14:paraId="59EF64D4" w14:textId="77777777" w:rsidR="003A4209" w:rsidRPr="000C0596" w:rsidRDefault="003A4209" w:rsidP="117EDE97">
      <w:pPr>
        <w:suppressAutoHyphens/>
        <w:spacing w:line="240" w:lineRule="atLeast"/>
        <w:ind w:left="720" w:hanging="720"/>
        <w:rPr>
          <w:rFonts w:ascii="Arial" w:eastAsia="Arial" w:hAnsi="Arial" w:cs="Arial"/>
          <w:color w:val="FF0000"/>
          <w:spacing w:val="-3"/>
        </w:rPr>
      </w:pPr>
    </w:p>
    <w:p w14:paraId="64FF8133" w14:textId="77777777" w:rsidR="00E35217" w:rsidRPr="00DA1FC7" w:rsidRDefault="00E35217" w:rsidP="117EDE97">
      <w:pPr>
        <w:suppressAutoHyphens/>
        <w:spacing w:line="240" w:lineRule="atLeast"/>
        <w:ind w:left="720" w:hanging="720"/>
        <w:rPr>
          <w:rFonts w:ascii="Arial" w:eastAsia="Arial" w:hAnsi="Arial" w:cs="Arial"/>
          <w:spacing w:val="-3"/>
        </w:rPr>
      </w:pPr>
      <w:r w:rsidRPr="55ABA38F">
        <w:rPr>
          <w:rFonts w:ascii="Arial" w:eastAsia="Arial" w:hAnsi="Arial" w:cs="Arial"/>
          <w:spacing w:val="-3"/>
        </w:rPr>
        <w:t>e.</w:t>
      </w:r>
      <w:r w:rsidRPr="00DA1FC7">
        <w:rPr>
          <w:rFonts w:ascii="Arial" w:hAnsi="Arial" w:cs="Arial"/>
          <w:spacing w:val="-3"/>
          <w:sz w:val="28"/>
          <w:szCs w:val="28"/>
        </w:rPr>
        <w:tab/>
      </w:r>
      <w:r w:rsidRPr="55ABA38F">
        <w:rPr>
          <w:rFonts w:ascii="Arial" w:eastAsia="Arial" w:hAnsi="Arial" w:cs="Arial"/>
          <w:spacing w:val="-3"/>
        </w:rPr>
        <w:t>Terugbetalingsregeling</w:t>
      </w:r>
    </w:p>
    <w:p w14:paraId="390C68B4" w14:textId="3E470835" w:rsidR="00E35217" w:rsidRPr="00DA1FC7" w:rsidRDefault="00E35217" w:rsidP="117EDE97">
      <w:pPr>
        <w:suppressAutoHyphens/>
        <w:spacing w:line="240" w:lineRule="atLeast"/>
        <w:ind w:left="720"/>
        <w:rPr>
          <w:rFonts w:ascii="Arial" w:eastAsia="Arial" w:hAnsi="Arial" w:cs="Arial"/>
        </w:rPr>
      </w:pPr>
      <w:r w:rsidRPr="55ABA38F">
        <w:rPr>
          <w:rFonts w:ascii="Arial" w:eastAsia="Arial" w:hAnsi="Arial" w:cs="Arial"/>
          <w:spacing w:val="-3"/>
        </w:rPr>
        <w:t xml:space="preserve">De terugbetalingsregeling betreft: </w:t>
      </w:r>
      <w:r w:rsidRPr="55ABA38F">
        <w:rPr>
          <w:rFonts w:ascii="Arial" w:eastAsia="Arial" w:hAnsi="Arial" w:cs="Arial"/>
        </w:rPr>
        <w:t xml:space="preserve">de betaalde lesgelden, boeken, reiskosten, examengelden en het netto ontvangen loon voor de doorbetaalde scholingstijd, die vergoed zijn. </w:t>
      </w:r>
      <w:r w:rsidR="2822E982" w:rsidRPr="55ABA38F">
        <w:rPr>
          <w:rFonts w:ascii="Arial" w:eastAsia="Arial" w:hAnsi="Arial" w:cs="Arial"/>
        </w:rPr>
        <w:t>Werknemer</w:t>
      </w:r>
      <w:r w:rsidRPr="55ABA38F">
        <w:rPr>
          <w:rFonts w:ascii="Arial" w:eastAsia="Arial" w:hAnsi="Arial" w:cs="Arial"/>
        </w:rPr>
        <w:t xml:space="preserve"> zal deze kosten volgens onderstaande staffel </w:t>
      </w:r>
      <w:r w:rsidR="7DB30488" w:rsidRPr="55ABA38F">
        <w:rPr>
          <w:rFonts w:ascii="Arial" w:eastAsia="Arial" w:hAnsi="Arial" w:cs="Arial"/>
        </w:rPr>
        <w:t>naar rato terugbetalen</w:t>
      </w:r>
      <w:r w:rsidR="000B3329" w:rsidRPr="55ABA38F">
        <w:rPr>
          <w:rFonts w:ascii="Arial" w:eastAsia="Arial" w:hAnsi="Arial" w:cs="Arial"/>
        </w:rPr>
        <w:t>.</w:t>
      </w:r>
      <w:r w:rsidRPr="55ABA38F">
        <w:rPr>
          <w:rFonts w:ascii="Arial" w:eastAsia="Arial" w:hAnsi="Arial" w:cs="Arial"/>
        </w:rPr>
        <w:t xml:space="preserve"> D</w:t>
      </w:r>
      <w:r w:rsidR="000B3329" w:rsidRPr="55ABA38F">
        <w:rPr>
          <w:rFonts w:ascii="Arial" w:eastAsia="Arial" w:hAnsi="Arial" w:cs="Arial"/>
        </w:rPr>
        <w:t>at</w:t>
      </w:r>
      <w:r w:rsidRPr="55ABA38F">
        <w:rPr>
          <w:rFonts w:ascii="Arial" w:eastAsia="Arial" w:hAnsi="Arial" w:cs="Arial"/>
        </w:rPr>
        <w:t xml:space="preserve"> wil zeggen dat</w:t>
      </w:r>
    </w:p>
    <w:p w14:paraId="2C199FCD" w14:textId="771AB9B4" w:rsidR="00E35217" w:rsidRPr="00DA1FC7" w:rsidRDefault="00E35217" w:rsidP="117EDE97">
      <w:pPr>
        <w:suppressAutoHyphens/>
        <w:spacing w:line="240" w:lineRule="atLeast"/>
        <w:ind w:left="720"/>
        <w:rPr>
          <w:rFonts w:ascii="Arial" w:eastAsia="Arial" w:hAnsi="Arial" w:cs="Arial"/>
        </w:rPr>
      </w:pPr>
      <w:r w:rsidRPr="55ABA38F">
        <w:rPr>
          <w:rFonts w:ascii="Arial" w:eastAsia="Arial" w:hAnsi="Arial" w:cs="Arial"/>
        </w:rPr>
        <w:t>- bij ontslagname binnen één jaar na het behalen van het diploma</w:t>
      </w:r>
      <w:r w:rsidR="000E2611" w:rsidRPr="55ABA38F">
        <w:rPr>
          <w:rFonts w:ascii="Arial" w:eastAsia="Arial" w:hAnsi="Arial" w:cs="Arial"/>
        </w:rPr>
        <w:t xml:space="preserve"> </w:t>
      </w:r>
      <w:r w:rsidR="005E635D" w:rsidRPr="55ABA38F">
        <w:rPr>
          <w:rFonts w:ascii="Arial" w:eastAsia="Arial" w:hAnsi="Arial" w:cs="Arial"/>
        </w:rPr>
        <w:t>de volledig</w:t>
      </w:r>
      <w:r w:rsidRPr="55ABA38F">
        <w:rPr>
          <w:rFonts w:ascii="Arial" w:eastAsia="Arial" w:hAnsi="Arial" w:cs="Arial"/>
        </w:rPr>
        <w:t xml:space="preserve"> vergoede kosten moet worden terugbetaald; </w:t>
      </w:r>
    </w:p>
    <w:p w14:paraId="6E145037" w14:textId="3DCAD5A9" w:rsidR="00E35217" w:rsidRDefault="00E35217" w:rsidP="117EDE97">
      <w:pPr>
        <w:suppressAutoHyphens/>
        <w:spacing w:line="240" w:lineRule="atLeast"/>
        <w:ind w:left="720"/>
        <w:rPr>
          <w:rFonts w:ascii="Arial" w:eastAsia="Arial" w:hAnsi="Arial" w:cs="Arial"/>
        </w:rPr>
      </w:pPr>
      <w:r w:rsidRPr="55ABA38F">
        <w:rPr>
          <w:rFonts w:ascii="Arial" w:eastAsia="Arial" w:hAnsi="Arial" w:cs="Arial"/>
        </w:rPr>
        <w:t xml:space="preserve">- bij ontslagname binnen twee jaar na het behalen van het diploma </w:t>
      </w:r>
      <w:r w:rsidR="004030C7" w:rsidRPr="55ABA38F">
        <w:rPr>
          <w:rFonts w:ascii="Arial" w:eastAsia="Arial" w:hAnsi="Arial" w:cs="Arial"/>
        </w:rPr>
        <w:t xml:space="preserve">2/3 </w:t>
      </w:r>
      <w:r w:rsidR="00B97C0A" w:rsidRPr="55ABA38F">
        <w:rPr>
          <w:rFonts w:ascii="Arial" w:eastAsia="Arial" w:hAnsi="Arial" w:cs="Arial"/>
        </w:rPr>
        <w:t>deel</w:t>
      </w:r>
      <w:r w:rsidRPr="55ABA38F">
        <w:rPr>
          <w:rFonts w:ascii="Arial" w:eastAsia="Arial" w:hAnsi="Arial" w:cs="Arial"/>
        </w:rPr>
        <w:t xml:space="preserve"> van de vergoede kosten moet worden terugbetaald; </w:t>
      </w:r>
    </w:p>
    <w:p w14:paraId="1C563888" w14:textId="0FD62EDC" w:rsidR="00E35217" w:rsidRDefault="00DA1FC7" w:rsidP="117EDE97">
      <w:pPr>
        <w:pStyle w:val="ListParagraph"/>
        <w:suppressAutoHyphens/>
        <w:spacing w:line="240" w:lineRule="atLeast"/>
        <w:rPr>
          <w:rFonts w:ascii="Arial" w:eastAsia="Arial" w:hAnsi="Arial" w:cs="Arial"/>
        </w:rPr>
      </w:pPr>
      <w:r>
        <w:rPr>
          <w:rFonts w:ascii="Arial" w:hAnsi="Arial" w:cs="Arial"/>
          <w:sz w:val="28"/>
          <w:szCs w:val="28"/>
        </w:rPr>
        <w:tab/>
      </w:r>
      <w:r w:rsidR="00E35217" w:rsidRPr="55ABA38F">
        <w:rPr>
          <w:rFonts w:ascii="Arial" w:eastAsia="Arial" w:hAnsi="Arial" w:cs="Arial"/>
        </w:rPr>
        <w:t xml:space="preserve">- bij ontslagname binnen drie jaar na het behalen van het diploma </w:t>
      </w:r>
      <w:r w:rsidR="00B97C0A" w:rsidRPr="55ABA38F">
        <w:rPr>
          <w:rFonts w:ascii="Arial" w:eastAsia="Arial" w:hAnsi="Arial" w:cs="Arial"/>
        </w:rPr>
        <w:t>1/3 deel</w:t>
      </w:r>
      <w:r w:rsidR="00E35217" w:rsidRPr="55ABA38F">
        <w:rPr>
          <w:rFonts w:ascii="Arial" w:eastAsia="Arial" w:hAnsi="Arial" w:cs="Arial"/>
        </w:rPr>
        <w:t xml:space="preserve"> van de </w:t>
      </w:r>
      <w:r>
        <w:tab/>
      </w:r>
      <w:r>
        <w:tab/>
      </w:r>
      <w:bookmarkStart w:id="5" w:name="_Int_9DN8D228"/>
      <w:r w:rsidR="00E35217" w:rsidRPr="55ABA38F">
        <w:rPr>
          <w:rFonts w:ascii="Arial" w:eastAsia="Arial" w:hAnsi="Arial" w:cs="Arial"/>
        </w:rPr>
        <w:t>vergoede</w:t>
      </w:r>
      <w:bookmarkEnd w:id="5"/>
      <w:r w:rsidR="7DB30488" w:rsidRPr="55ABA38F">
        <w:rPr>
          <w:rFonts w:ascii="Arial" w:eastAsia="Arial" w:hAnsi="Arial" w:cs="Arial"/>
        </w:rPr>
        <w:t xml:space="preserve"> </w:t>
      </w:r>
      <w:bookmarkStart w:id="6" w:name="_Int_kaGqd3nn"/>
      <w:r w:rsidR="00E35217" w:rsidRPr="55ABA38F">
        <w:rPr>
          <w:rFonts w:ascii="Arial" w:eastAsia="Arial" w:hAnsi="Arial" w:cs="Arial"/>
        </w:rPr>
        <w:t>kosten</w:t>
      </w:r>
      <w:bookmarkEnd w:id="6"/>
      <w:r w:rsidR="00E35217" w:rsidRPr="55ABA38F">
        <w:rPr>
          <w:rFonts w:ascii="Arial" w:eastAsia="Arial" w:hAnsi="Arial" w:cs="Arial"/>
        </w:rPr>
        <w:t xml:space="preserve"> moet worden terugbetaald. </w:t>
      </w:r>
    </w:p>
    <w:p w14:paraId="5D1CA7DB" w14:textId="77777777" w:rsidR="00215686" w:rsidRDefault="00DA1FC7" w:rsidP="117EDE97">
      <w:pPr>
        <w:pStyle w:val="ListParagraph"/>
        <w:suppressAutoHyphens/>
        <w:spacing w:line="240" w:lineRule="atLeast"/>
        <w:rPr>
          <w:rFonts w:ascii="Arial" w:eastAsia="Arial" w:hAnsi="Arial" w:cs="Arial"/>
          <w:sz w:val="28"/>
          <w:szCs w:val="28"/>
        </w:rPr>
      </w:pPr>
      <w:r>
        <w:rPr>
          <w:rFonts w:ascii="Arial" w:hAnsi="Arial" w:cs="Arial"/>
          <w:sz w:val="28"/>
          <w:szCs w:val="28"/>
        </w:rPr>
        <w:tab/>
      </w:r>
    </w:p>
    <w:p w14:paraId="002059C7" w14:textId="2783C8C9" w:rsidR="00DA1FC7" w:rsidRPr="00DA1FC7" w:rsidRDefault="00DA1FC7" w:rsidP="117EDE97">
      <w:pPr>
        <w:pStyle w:val="ListParagraph"/>
        <w:suppressAutoHyphens/>
        <w:spacing w:line="240" w:lineRule="atLeast"/>
        <w:ind w:left="720"/>
        <w:rPr>
          <w:rFonts w:ascii="Arial" w:eastAsia="Arial" w:hAnsi="Arial" w:cs="Arial"/>
          <w:color w:val="FF0000"/>
        </w:rPr>
      </w:pPr>
      <w:r w:rsidRPr="55ABA38F">
        <w:rPr>
          <w:rFonts w:ascii="Arial" w:eastAsia="Arial" w:hAnsi="Arial" w:cs="Arial"/>
          <w:color w:val="FF0000"/>
        </w:rPr>
        <w:t>Deze staffel kan ook over een kortere</w:t>
      </w:r>
      <w:r w:rsidR="00215686" w:rsidRPr="55ABA38F">
        <w:rPr>
          <w:rFonts w:ascii="Arial" w:eastAsia="Arial" w:hAnsi="Arial" w:cs="Arial"/>
          <w:color w:val="FF0000"/>
        </w:rPr>
        <w:t xml:space="preserve"> of langere</w:t>
      </w:r>
      <w:r w:rsidRPr="55ABA38F">
        <w:rPr>
          <w:rFonts w:ascii="Arial" w:eastAsia="Arial" w:hAnsi="Arial" w:cs="Arial"/>
          <w:color w:val="FF0000"/>
        </w:rPr>
        <w:t xml:space="preserve"> periode worden aangegaan. Wel moeten de kosten </w:t>
      </w:r>
      <w:bookmarkStart w:id="7" w:name="_Int_HBQ4qkXa"/>
      <w:r w:rsidRPr="55ABA38F">
        <w:rPr>
          <w:rFonts w:ascii="Arial" w:eastAsia="Arial" w:hAnsi="Arial" w:cs="Arial"/>
          <w:color w:val="FF0000"/>
        </w:rPr>
        <w:t>naar</w:t>
      </w:r>
      <w:bookmarkEnd w:id="7"/>
      <w:r w:rsidRPr="55ABA38F">
        <w:rPr>
          <w:rFonts w:ascii="Arial" w:eastAsia="Arial" w:hAnsi="Arial" w:cs="Arial"/>
          <w:color w:val="FF0000"/>
        </w:rPr>
        <w:t xml:space="preserve"> rato </w:t>
      </w:r>
      <w:r w:rsidR="00260529" w:rsidRPr="55ABA38F">
        <w:rPr>
          <w:rFonts w:ascii="Arial" w:eastAsia="Arial" w:hAnsi="Arial" w:cs="Arial"/>
          <w:color w:val="FF0000"/>
        </w:rPr>
        <w:t xml:space="preserve">over de terugbetalingsperiode worden verdeeld. </w:t>
      </w:r>
    </w:p>
    <w:p w14:paraId="0FE9D81E" w14:textId="77777777" w:rsidR="00E35217" w:rsidRPr="00DA1FC7" w:rsidRDefault="00E35217" w:rsidP="117EDE97">
      <w:pPr>
        <w:pStyle w:val="ListParagraph"/>
        <w:suppressAutoHyphens/>
        <w:spacing w:line="240" w:lineRule="atLeast"/>
        <w:rPr>
          <w:rFonts w:ascii="Arial" w:eastAsia="Arial" w:hAnsi="Arial" w:cs="Arial"/>
        </w:rPr>
      </w:pPr>
    </w:p>
    <w:p w14:paraId="1914C3B4" w14:textId="49A123D4" w:rsidR="00E35217" w:rsidRPr="00DA1FC7" w:rsidRDefault="00E35217" w:rsidP="117EDE97">
      <w:pPr>
        <w:suppressAutoHyphens/>
        <w:spacing w:line="240" w:lineRule="atLeast"/>
        <w:ind w:left="720" w:hanging="720"/>
        <w:rPr>
          <w:rFonts w:ascii="Arial" w:eastAsia="Arial" w:hAnsi="Arial" w:cs="Arial"/>
          <w:spacing w:val="-3"/>
        </w:rPr>
      </w:pPr>
      <w:r w:rsidRPr="55ABA38F">
        <w:rPr>
          <w:rFonts w:ascii="Arial" w:eastAsia="Arial" w:hAnsi="Arial" w:cs="Arial"/>
          <w:spacing w:val="-3"/>
        </w:rPr>
        <w:t>f.</w:t>
      </w:r>
      <w:r w:rsidRPr="00DA1FC7">
        <w:rPr>
          <w:rFonts w:ascii="Arial" w:hAnsi="Arial" w:cs="Arial"/>
          <w:spacing w:val="-3"/>
          <w:sz w:val="28"/>
          <w:szCs w:val="28"/>
        </w:rPr>
        <w:tab/>
      </w:r>
      <w:r w:rsidRPr="55ABA38F">
        <w:rPr>
          <w:rFonts w:ascii="Arial" w:eastAsia="Arial" w:hAnsi="Arial" w:cs="Arial"/>
          <w:spacing w:val="-3"/>
        </w:rPr>
        <w:t xml:space="preserve">Indien </w:t>
      </w:r>
      <w:r w:rsidR="2822E982" w:rsidRPr="55ABA38F">
        <w:rPr>
          <w:rFonts w:ascii="Arial" w:eastAsia="Arial" w:hAnsi="Arial" w:cs="Arial"/>
          <w:spacing w:val="-3"/>
        </w:rPr>
        <w:t>werknemer</w:t>
      </w:r>
      <w:r w:rsidRPr="55ABA38F">
        <w:rPr>
          <w:rFonts w:ascii="Arial" w:eastAsia="Arial" w:hAnsi="Arial" w:cs="Arial"/>
          <w:spacing w:val="-3"/>
        </w:rPr>
        <w:t xml:space="preserve"> </w:t>
      </w:r>
      <w:r w:rsidR="7DB30488" w:rsidRPr="55ABA38F">
        <w:rPr>
          <w:rFonts w:ascii="Arial" w:eastAsia="Arial" w:hAnsi="Arial" w:cs="Arial"/>
          <w:spacing w:val="-3"/>
        </w:rPr>
        <w:t>kan</w:t>
      </w:r>
      <w:r w:rsidRPr="55ABA38F">
        <w:rPr>
          <w:rFonts w:ascii="Arial" w:eastAsia="Arial" w:hAnsi="Arial" w:cs="Arial"/>
          <w:spacing w:val="-3"/>
        </w:rPr>
        <w:t xml:space="preserve"> aantonen dat hij onverhoopt ten gevolge van bij</w:t>
      </w:r>
      <w:r w:rsidRPr="55ABA38F">
        <w:rPr>
          <w:rFonts w:ascii="Arial" w:eastAsia="Arial" w:hAnsi="Arial" w:cs="Arial"/>
          <w:spacing w:val="-3"/>
        </w:rPr>
        <w:softHyphen/>
        <w:t>zon</w:t>
      </w:r>
      <w:r w:rsidRPr="55ABA38F">
        <w:rPr>
          <w:rFonts w:ascii="Arial" w:eastAsia="Arial" w:hAnsi="Arial" w:cs="Arial"/>
          <w:spacing w:val="-3"/>
        </w:rPr>
        <w:softHyphen/>
        <w:t>dere omstandig</w:t>
      </w:r>
      <w:r w:rsidRPr="55ABA38F">
        <w:rPr>
          <w:rFonts w:ascii="Arial" w:eastAsia="Arial" w:hAnsi="Arial" w:cs="Arial"/>
          <w:spacing w:val="-3"/>
        </w:rPr>
        <w:softHyphen/>
        <w:t>heden van persoonlij</w:t>
      </w:r>
      <w:r w:rsidRPr="55ABA38F">
        <w:rPr>
          <w:rFonts w:ascii="Arial" w:eastAsia="Arial" w:hAnsi="Arial" w:cs="Arial"/>
          <w:spacing w:val="-3"/>
        </w:rPr>
        <w:softHyphen/>
        <w:t>ke of zakelijke aard redelijkerwijze ver</w:t>
      </w:r>
      <w:r w:rsidRPr="55ABA38F">
        <w:rPr>
          <w:rFonts w:ascii="Arial" w:eastAsia="Arial" w:hAnsi="Arial" w:cs="Arial"/>
          <w:spacing w:val="-3"/>
        </w:rPr>
        <w:softHyphen/>
        <w:t xml:space="preserve">hinderd is om de studie met succes te voltooien, is </w:t>
      </w:r>
      <w:r w:rsidR="00EE7913" w:rsidRPr="55ABA38F">
        <w:rPr>
          <w:rFonts w:ascii="Arial" w:eastAsia="Arial" w:hAnsi="Arial" w:cs="Arial"/>
          <w:spacing w:val="-3"/>
        </w:rPr>
        <w:t>werkgever</w:t>
      </w:r>
      <w:r w:rsidRPr="55ABA38F">
        <w:rPr>
          <w:rFonts w:ascii="Arial" w:eastAsia="Arial" w:hAnsi="Arial" w:cs="Arial"/>
          <w:spacing w:val="-3"/>
        </w:rPr>
        <w:t xml:space="preserve"> bereid</w:t>
      </w:r>
      <w:r w:rsidR="00B934D8" w:rsidRPr="55ABA38F">
        <w:rPr>
          <w:rFonts w:ascii="Arial" w:eastAsia="Arial" w:hAnsi="Arial" w:cs="Arial"/>
          <w:spacing w:val="-3"/>
        </w:rPr>
        <w:t xml:space="preserve"> te overwegen</w:t>
      </w:r>
      <w:r w:rsidRPr="55ABA38F">
        <w:rPr>
          <w:rFonts w:ascii="Arial" w:eastAsia="Arial" w:hAnsi="Arial" w:cs="Arial"/>
          <w:spacing w:val="-3"/>
        </w:rPr>
        <w:t xml:space="preserve"> </w:t>
      </w:r>
      <w:r w:rsidR="007B3144" w:rsidRPr="55ABA38F">
        <w:rPr>
          <w:rFonts w:ascii="Arial" w:eastAsia="Arial" w:hAnsi="Arial" w:cs="Arial"/>
          <w:spacing w:val="-3"/>
        </w:rPr>
        <w:t>werknemer</w:t>
      </w:r>
      <w:r w:rsidRPr="55ABA38F">
        <w:rPr>
          <w:rFonts w:ascii="Arial" w:eastAsia="Arial" w:hAnsi="Arial" w:cs="Arial"/>
          <w:spacing w:val="-3"/>
        </w:rPr>
        <w:t xml:space="preserve"> geheel of gedeel</w:t>
      </w:r>
      <w:r w:rsidRPr="55ABA38F">
        <w:rPr>
          <w:rFonts w:ascii="Arial" w:eastAsia="Arial" w:hAnsi="Arial" w:cs="Arial"/>
          <w:spacing w:val="-3"/>
        </w:rPr>
        <w:softHyphen/>
        <w:t>te</w:t>
      </w:r>
      <w:r w:rsidRPr="55ABA38F">
        <w:rPr>
          <w:rFonts w:ascii="Arial" w:eastAsia="Arial" w:hAnsi="Arial" w:cs="Arial"/>
          <w:spacing w:val="-3"/>
        </w:rPr>
        <w:softHyphen/>
        <w:t xml:space="preserve">lijk te ontslaan van de </w:t>
      </w:r>
      <w:r w:rsidR="007B3144" w:rsidRPr="55ABA38F">
        <w:rPr>
          <w:rFonts w:ascii="Arial" w:eastAsia="Arial" w:hAnsi="Arial" w:cs="Arial"/>
          <w:spacing w:val="-3"/>
        </w:rPr>
        <w:t xml:space="preserve">in deze overeenkomst opgenomen </w:t>
      </w:r>
      <w:r w:rsidRPr="55ABA38F">
        <w:rPr>
          <w:rFonts w:ascii="Arial" w:eastAsia="Arial" w:hAnsi="Arial" w:cs="Arial"/>
          <w:spacing w:val="-3"/>
        </w:rPr>
        <w:t>ver</w:t>
      </w:r>
      <w:r w:rsidRPr="55ABA38F">
        <w:rPr>
          <w:rFonts w:ascii="Arial" w:eastAsia="Arial" w:hAnsi="Arial" w:cs="Arial"/>
          <w:spacing w:val="-3"/>
        </w:rPr>
        <w:softHyphen/>
        <w:t>plichting</w:t>
      </w:r>
      <w:r w:rsidR="007B3144" w:rsidRPr="55ABA38F">
        <w:rPr>
          <w:rFonts w:ascii="Arial" w:eastAsia="Arial" w:hAnsi="Arial" w:cs="Arial"/>
          <w:spacing w:val="-3"/>
        </w:rPr>
        <w:t>en.</w:t>
      </w:r>
    </w:p>
    <w:p w14:paraId="4CA48AD6" w14:textId="77777777" w:rsidR="00E35217" w:rsidRPr="00DA1FC7" w:rsidRDefault="00E35217" w:rsidP="117EDE97">
      <w:pPr>
        <w:pStyle w:val="ListParagraph"/>
        <w:suppressAutoHyphens/>
        <w:spacing w:line="240" w:lineRule="atLeast"/>
        <w:rPr>
          <w:rFonts w:ascii="Arial" w:eastAsia="Arial" w:hAnsi="Arial" w:cs="Arial"/>
        </w:rPr>
      </w:pPr>
    </w:p>
    <w:p w14:paraId="5F6F014B" w14:textId="1CC850EA" w:rsidR="00E35217" w:rsidRPr="00DA1FC7" w:rsidRDefault="00E35217" w:rsidP="117EDE97">
      <w:pPr>
        <w:suppressAutoHyphens/>
        <w:spacing w:line="240" w:lineRule="atLeast"/>
        <w:ind w:left="720" w:hanging="720"/>
        <w:rPr>
          <w:rFonts w:ascii="Arial" w:eastAsia="Arial" w:hAnsi="Arial" w:cs="Arial"/>
        </w:rPr>
      </w:pPr>
      <w:r w:rsidRPr="55ABA38F">
        <w:rPr>
          <w:rFonts w:ascii="Arial" w:eastAsia="Arial" w:hAnsi="Arial" w:cs="Arial"/>
        </w:rPr>
        <w:t xml:space="preserve">g. </w:t>
      </w:r>
      <w:r>
        <w:tab/>
      </w:r>
      <w:r w:rsidRPr="55ABA38F">
        <w:rPr>
          <w:rFonts w:ascii="Arial" w:eastAsia="Arial" w:hAnsi="Arial" w:cs="Arial"/>
        </w:rPr>
        <w:t xml:space="preserve">Deze opleiding is gericht op versterking van de brede inzetbaarheid van werknemer op de arbeidsmarkt. Wanneer werkgever binnen </w:t>
      </w:r>
      <w:r w:rsidR="00AE1186">
        <w:rPr>
          <w:rFonts w:ascii="Arial" w:hAnsi="Arial" w:cs="Arial"/>
        </w:rPr>
        <w:t>drie</w:t>
      </w:r>
      <w:r w:rsidRPr="55ABA38F">
        <w:rPr>
          <w:rFonts w:ascii="Arial" w:eastAsia="Arial" w:hAnsi="Arial" w:cs="Arial"/>
        </w:rPr>
        <w:t xml:space="preserve"> jaar na het afronden van de opleiding het initiatief neemt de arbeidsovereenkomst op te zeggen, te doen ontbinden of niet te verlengen zullen de volledige door de werkgever vergoede studiekosten dan ook in mindering worden gebracht op een eventueel verschuldigde transitievergoeding.</w:t>
      </w:r>
      <w:r w:rsidR="00D342DC">
        <w:rPr>
          <w:rFonts w:ascii="Arial" w:eastAsia="Arial" w:hAnsi="Arial" w:cs="Arial"/>
        </w:rPr>
        <w:t xml:space="preserve"> In geval van niet verlengen van </w:t>
      </w:r>
      <w:r w:rsidR="00662300">
        <w:rPr>
          <w:rFonts w:ascii="Arial" w:eastAsia="Arial" w:hAnsi="Arial" w:cs="Arial"/>
        </w:rPr>
        <w:t>een</w:t>
      </w:r>
      <w:r w:rsidR="00D342DC">
        <w:rPr>
          <w:rFonts w:ascii="Arial" w:eastAsia="Arial" w:hAnsi="Arial" w:cs="Arial"/>
        </w:rPr>
        <w:t xml:space="preserve"> tijdelijke</w:t>
      </w:r>
      <w:r w:rsidR="00662300">
        <w:rPr>
          <w:rFonts w:ascii="Arial" w:eastAsia="Arial" w:hAnsi="Arial" w:cs="Arial"/>
        </w:rPr>
        <w:t xml:space="preserve"> arbeidsovereenkomst is de</w:t>
      </w:r>
      <w:r w:rsidR="00F26AD1">
        <w:rPr>
          <w:rFonts w:ascii="Arial" w:eastAsia="Arial" w:hAnsi="Arial" w:cs="Arial"/>
        </w:rPr>
        <w:t xml:space="preserve"> terugbetalingsregeling uitsluitend van toepassing indien het niet verlengen</w:t>
      </w:r>
      <w:r w:rsidR="007F52E5">
        <w:rPr>
          <w:rFonts w:ascii="Arial" w:eastAsia="Arial" w:hAnsi="Arial" w:cs="Arial"/>
        </w:rPr>
        <w:t xml:space="preserve"> </w:t>
      </w:r>
      <w:r w:rsidR="005E0F98">
        <w:rPr>
          <w:rFonts w:ascii="Arial" w:eastAsia="Arial" w:hAnsi="Arial" w:cs="Arial"/>
        </w:rPr>
        <w:t xml:space="preserve">in de risicosfeer van de werknemer ligt. </w:t>
      </w:r>
    </w:p>
    <w:p w14:paraId="40917403" w14:textId="77777777" w:rsidR="00E35217" w:rsidRDefault="00E35217" w:rsidP="00E35217">
      <w:pPr>
        <w:ind w:left="720"/>
        <w:rPr>
          <w:rFonts w:ascii="Arial" w:eastAsia="Arial" w:hAnsi="Arial" w:cs="Arial"/>
          <w:color w:val="FF0000"/>
        </w:rPr>
      </w:pPr>
    </w:p>
    <w:p w14:paraId="724215AC" w14:textId="6F9E3347" w:rsidR="007B3144" w:rsidRDefault="007B3144" w:rsidP="00E35217">
      <w:pPr>
        <w:ind w:left="720"/>
        <w:rPr>
          <w:rFonts w:ascii="Arial" w:eastAsia="Arial" w:hAnsi="Arial" w:cs="Arial"/>
          <w:color w:val="FF0000"/>
        </w:rPr>
      </w:pPr>
      <w:r w:rsidRPr="55ABA38F">
        <w:rPr>
          <w:rFonts w:ascii="Arial" w:eastAsia="Arial" w:hAnsi="Arial" w:cs="Arial"/>
          <w:color w:val="FF0000"/>
        </w:rPr>
        <w:t xml:space="preserve">Deze </w:t>
      </w:r>
      <w:r w:rsidR="00704339" w:rsidRPr="55ABA38F">
        <w:rPr>
          <w:rFonts w:ascii="Arial" w:eastAsia="Arial" w:hAnsi="Arial" w:cs="Arial"/>
          <w:color w:val="FF0000"/>
        </w:rPr>
        <w:t>bepaling kan alleen worden opgenomen als het gaat om een opleiding die</w:t>
      </w:r>
      <w:r w:rsidR="003A08E2" w:rsidRPr="55ABA38F">
        <w:rPr>
          <w:rFonts w:ascii="Arial" w:eastAsia="Arial" w:hAnsi="Arial" w:cs="Arial"/>
          <w:color w:val="FF0000"/>
        </w:rPr>
        <w:t xml:space="preserve"> niet</w:t>
      </w:r>
      <w:r w:rsidR="00704339" w:rsidRPr="55ABA38F">
        <w:rPr>
          <w:rFonts w:ascii="Arial" w:eastAsia="Arial" w:hAnsi="Arial" w:cs="Arial"/>
          <w:color w:val="FF0000"/>
        </w:rPr>
        <w:t xml:space="preserve">, ook niet indirect, voor </w:t>
      </w:r>
      <w:r w:rsidR="0074628A" w:rsidRPr="55ABA38F">
        <w:rPr>
          <w:rFonts w:ascii="Arial" w:eastAsia="Arial" w:hAnsi="Arial" w:cs="Arial"/>
          <w:color w:val="FF0000"/>
        </w:rPr>
        <w:t xml:space="preserve">het werk nodig of zinvol is. </w:t>
      </w:r>
    </w:p>
    <w:p w14:paraId="75451847" w14:textId="77777777" w:rsidR="0074628A" w:rsidRPr="007B3144" w:rsidRDefault="0074628A" w:rsidP="00E35217">
      <w:pPr>
        <w:ind w:left="720"/>
        <w:rPr>
          <w:rFonts w:ascii="Arial" w:eastAsia="Arial" w:hAnsi="Arial" w:cs="Arial"/>
          <w:color w:val="FF0000"/>
        </w:rPr>
      </w:pPr>
    </w:p>
    <w:p w14:paraId="6E8B5FD3" w14:textId="07FF43E3" w:rsidR="00E35217" w:rsidRPr="00DA1FC7" w:rsidRDefault="00E35217" w:rsidP="474D12D1">
      <w:pPr>
        <w:rPr>
          <w:rFonts w:ascii="Arial" w:eastAsia="Arial" w:hAnsi="Arial" w:cs="Arial"/>
        </w:rPr>
      </w:pPr>
      <w:r w:rsidRPr="55ABA38F">
        <w:rPr>
          <w:rFonts w:ascii="Arial" w:eastAsia="Arial" w:hAnsi="Arial" w:cs="Arial"/>
        </w:rPr>
        <w:t>h.</w:t>
      </w:r>
      <w:r>
        <w:tab/>
      </w:r>
      <w:r w:rsidRPr="55ABA38F">
        <w:rPr>
          <w:rFonts w:ascii="Arial" w:eastAsia="Arial" w:hAnsi="Arial" w:cs="Arial"/>
        </w:rPr>
        <w:t xml:space="preserve">Werknemer erkent door ondertekening van dit studiekostenbeding dat werkgever hem </w:t>
      </w:r>
      <w:r>
        <w:tab/>
      </w:r>
      <w:r>
        <w:tab/>
      </w:r>
      <w:bookmarkStart w:id="8" w:name="_Int_EiosQ9Mo"/>
      <w:r w:rsidR="2822E982" w:rsidRPr="55ABA38F">
        <w:rPr>
          <w:rFonts w:ascii="Arial" w:eastAsia="Arial" w:hAnsi="Arial" w:cs="Arial"/>
        </w:rPr>
        <w:t>uitdrukkelijk</w:t>
      </w:r>
      <w:bookmarkEnd w:id="8"/>
      <w:r w:rsidRPr="55ABA38F">
        <w:rPr>
          <w:rFonts w:ascii="Arial" w:eastAsia="Arial" w:hAnsi="Arial" w:cs="Arial"/>
        </w:rPr>
        <w:t xml:space="preserve"> heeft gewezen op de verplichtingen uit hoofde van dit studiekostenbeding. </w:t>
      </w:r>
    </w:p>
    <w:p w14:paraId="73E81749" w14:textId="77777777" w:rsidR="00E35217" w:rsidRPr="00DA1FC7" w:rsidRDefault="00E35217" w:rsidP="00E35217">
      <w:pPr>
        <w:ind w:firstLine="720"/>
        <w:rPr>
          <w:rFonts w:ascii="Arial" w:eastAsia="Arial" w:hAnsi="Arial" w:cs="Arial"/>
        </w:rPr>
      </w:pPr>
    </w:p>
    <w:p w14:paraId="259F7AC3" w14:textId="68F3605B" w:rsidR="00E35217" w:rsidRPr="00DA1FC7" w:rsidRDefault="00E35217" w:rsidP="1E2BA958">
      <w:pPr>
        <w:rPr>
          <w:rFonts w:ascii="Arial" w:eastAsia="Arial" w:hAnsi="Arial" w:cs="Arial"/>
        </w:rPr>
      </w:pPr>
      <w:r w:rsidRPr="55ABA38F">
        <w:rPr>
          <w:rFonts w:ascii="Arial" w:eastAsia="Arial" w:hAnsi="Arial" w:cs="Arial"/>
        </w:rPr>
        <w:t>i.</w:t>
      </w:r>
      <w:r>
        <w:tab/>
      </w:r>
      <w:r w:rsidRPr="55ABA38F">
        <w:rPr>
          <w:rFonts w:ascii="Arial" w:eastAsia="Arial" w:hAnsi="Arial" w:cs="Arial"/>
        </w:rPr>
        <w:t>Indien dit beding nietige bepalingen bevat, leidt dit niet tot</w:t>
      </w:r>
      <w:r w:rsidR="2822E982" w:rsidRPr="55ABA38F">
        <w:rPr>
          <w:rFonts w:ascii="Arial" w:eastAsia="Arial" w:hAnsi="Arial" w:cs="Arial"/>
        </w:rPr>
        <w:t xml:space="preserve"> </w:t>
      </w:r>
      <w:r w:rsidRPr="55ABA38F">
        <w:rPr>
          <w:rFonts w:ascii="Arial" w:eastAsia="Arial" w:hAnsi="Arial" w:cs="Arial"/>
        </w:rPr>
        <w:t xml:space="preserve">nietigheid van de overige </w:t>
      </w:r>
      <w:r>
        <w:tab/>
      </w:r>
      <w:r>
        <w:tab/>
      </w:r>
      <w:bookmarkStart w:id="9" w:name="_Int_KH5XLZYh"/>
      <w:r w:rsidRPr="55ABA38F">
        <w:rPr>
          <w:rFonts w:ascii="Arial" w:eastAsia="Arial" w:hAnsi="Arial" w:cs="Arial"/>
        </w:rPr>
        <w:t>bepalingen</w:t>
      </w:r>
      <w:bookmarkEnd w:id="9"/>
      <w:r w:rsidRPr="55ABA38F">
        <w:rPr>
          <w:rFonts w:ascii="Arial" w:eastAsia="Arial" w:hAnsi="Arial" w:cs="Arial"/>
        </w:rPr>
        <w:t xml:space="preserve"> in dit beding. De nietige</w:t>
      </w:r>
      <w:r w:rsidR="2822E982" w:rsidRPr="55ABA38F">
        <w:rPr>
          <w:rFonts w:ascii="Arial" w:eastAsia="Arial" w:hAnsi="Arial" w:cs="Arial"/>
        </w:rPr>
        <w:t xml:space="preserve"> </w:t>
      </w:r>
      <w:r w:rsidRPr="55ABA38F">
        <w:rPr>
          <w:rFonts w:ascii="Arial" w:eastAsia="Arial" w:hAnsi="Arial" w:cs="Arial"/>
        </w:rPr>
        <w:t xml:space="preserve">bepaling wordt vervangen met een rechtsgeldige </w:t>
      </w:r>
      <w:r>
        <w:tab/>
      </w:r>
      <w:r>
        <w:tab/>
      </w:r>
      <w:bookmarkStart w:id="10" w:name="_Int_Vkln8aP4"/>
      <w:r w:rsidRPr="55ABA38F">
        <w:rPr>
          <w:rFonts w:ascii="Arial" w:eastAsia="Arial" w:hAnsi="Arial" w:cs="Arial"/>
        </w:rPr>
        <w:t>bepaling</w:t>
      </w:r>
      <w:bookmarkEnd w:id="10"/>
      <w:r w:rsidRPr="55ABA38F">
        <w:rPr>
          <w:rFonts w:ascii="Arial" w:eastAsia="Arial" w:hAnsi="Arial" w:cs="Arial"/>
        </w:rPr>
        <w:t xml:space="preserve"> die zo veel</w:t>
      </w:r>
      <w:r w:rsidR="2822E982" w:rsidRPr="55ABA38F">
        <w:rPr>
          <w:rFonts w:ascii="Arial" w:eastAsia="Arial" w:hAnsi="Arial" w:cs="Arial"/>
        </w:rPr>
        <w:t xml:space="preserve"> </w:t>
      </w:r>
      <w:r w:rsidRPr="55ABA38F">
        <w:rPr>
          <w:rFonts w:ascii="Arial" w:eastAsia="Arial" w:hAnsi="Arial" w:cs="Arial"/>
        </w:rPr>
        <w:t>mogelijk tegemoetkomt aan de bedoeling van partijen</w:t>
      </w:r>
      <w:r w:rsidR="2822E982" w:rsidRPr="55ABA38F">
        <w:rPr>
          <w:rFonts w:ascii="Arial" w:eastAsia="Arial" w:hAnsi="Arial" w:cs="Arial"/>
        </w:rPr>
        <w:t>.</w:t>
      </w:r>
    </w:p>
    <w:p w14:paraId="292FBBE8" w14:textId="77777777" w:rsidR="00E74C8B" w:rsidRPr="00DA1FC7" w:rsidRDefault="00E74C8B" w:rsidP="00C07A70">
      <w:pPr>
        <w:rPr>
          <w:rFonts w:ascii="Arial" w:eastAsia="Arial" w:hAnsi="Arial" w:cs="Arial"/>
          <w:color w:val="FF0000"/>
        </w:rPr>
      </w:pPr>
    </w:p>
    <w:p w14:paraId="55F635AA" w14:textId="77777777" w:rsidR="00591BB0" w:rsidRPr="00DA1FC7" w:rsidRDefault="00591BB0" w:rsidP="00C07A70">
      <w:pPr>
        <w:rPr>
          <w:rFonts w:ascii="Arial" w:eastAsia="Arial" w:hAnsi="Arial" w:cs="Arial"/>
          <w:color w:val="FF0000"/>
        </w:rPr>
      </w:pPr>
    </w:p>
    <w:p w14:paraId="5762C640" w14:textId="77777777" w:rsidR="00B20D8F" w:rsidRPr="00DA1FC7" w:rsidRDefault="00FD02A4" w:rsidP="00C07A70">
      <w:pPr>
        <w:rPr>
          <w:rFonts w:ascii="Arial" w:eastAsia="Arial" w:hAnsi="Arial" w:cs="Arial"/>
        </w:rPr>
      </w:pPr>
      <w:r w:rsidRPr="55ABA38F">
        <w:rPr>
          <w:rFonts w:ascii="Arial" w:eastAsia="Arial" w:hAnsi="Arial" w:cs="Arial"/>
        </w:rPr>
        <w:t>Ondergetekenden verklaren zich akkoord met bovenstaande bepalingen.</w:t>
      </w:r>
    </w:p>
    <w:p w14:paraId="035C7A24" w14:textId="77777777" w:rsidR="00B20D8F" w:rsidRPr="00DA1FC7" w:rsidRDefault="00B20D8F" w:rsidP="00C07A70">
      <w:pPr>
        <w:rPr>
          <w:rFonts w:ascii="Arial" w:eastAsia="Arial" w:hAnsi="Arial" w:cs="Arial"/>
        </w:rPr>
      </w:pPr>
    </w:p>
    <w:p w14:paraId="1A1640A0" w14:textId="77777777" w:rsidR="004728E0" w:rsidRDefault="004728E0" w:rsidP="00336DA8">
      <w:pPr>
        <w:rPr>
          <w:rFonts w:ascii="Arial" w:eastAsia="Arial" w:hAnsi="Arial" w:cs="Arial"/>
        </w:rPr>
      </w:pPr>
    </w:p>
    <w:p w14:paraId="0DC67858" w14:textId="0BDB8148" w:rsidR="00336DA8" w:rsidRDefault="008955C3" w:rsidP="00336DA8">
      <w:pPr>
        <w:rPr>
          <w:rFonts w:ascii="Arial" w:eastAsia="Arial" w:hAnsi="Arial" w:cs="Arial"/>
        </w:rPr>
      </w:pPr>
      <w:r>
        <w:rPr>
          <w:rFonts w:ascii="Arial" w:eastAsia="Arial" w:hAnsi="Arial" w:cs="Arial"/>
        </w:rPr>
        <w:t xml:space="preserve">Aldus in tweevoud </w:t>
      </w:r>
      <w:r w:rsidR="00605D95">
        <w:rPr>
          <w:rFonts w:ascii="Arial" w:eastAsia="Arial" w:hAnsi="Arial" w:cs="Arial"/>
        </w:rPr>
        <w:t xml:space="preserve">opgemaakt en getekend te … (plaats), en </w:t>
      </w:r>
      <w:r w:rsidR="00D23FCB">
        <w:rPr>
          <w:rFonts w:ascii="Arial" w:eastAsia="Arial" w:hAnsi="Arial" w:cs="Arial"/>
        </w:rPr>
        <w:t>…. (datum invullen)</w:t>
      </w:r>
    </w:p>
    <w:p w14:paraId="0B46D0BC" w14:textId="77777777" w:rsidR="00D23FCB" w:rsidRDefault="00D23FCB" w:rsidP="00336DA8">
      <w:pPr>
        <w:rPr>
          <w:rFonts w:ascii="Arial" w:eastAsia="Arial" w:hAnsi="Arial" w:cs="Arial"/>
        </w:rPr>
      </w:pPr>
    </w:p>
    <w:p w14:paraId="17FE69CC" w14:textId="6B10839D" w:rsidR="007A2CFA" w:rsidRPr="00DA1FC7" w:rsidRDefault="007A2CFA" w:rsidP="00336DA8">
      <w:pPr>
        <w:rPr>
          <w:rFonts w:ascii="Arial" w:eastAsia="Arial" w:hAnsi="Arial" w:cs="Arial"/>
        </w:rPr>
      </w:pPr>
    </w:p>
    <w:p w14:paraId="12038377" w14:textId="559ED296" w:rsidR="00B20D8F" w:rsidRDefault="3478DEE5" w:rsidP="00336DA8">
      <w:pPr>
        <w:pStyle w:val="Tabhalf"/>
        <w:rPr>
          <w:rFonts w:ascii="Arial" w:eastAsia="Arial" w:hAnsi="Arial" w:cs="Arial"/>
          <w:i/>
        </w:rPr>
      </w:pPr>
      <w:r w:rsidRPr="55ABA38F">
        <w:rPr>
          <w:rFonts w:ascii="Arial" w:eastAsia="Arial" w:hAnsi="Arial" w:cs="Arial"/>
        </w:rPr>
        <w:t>Werkgever</w:t>
      </w:r>
      <w:r w:rsidR="00336DA8">
        <w:tab/>
      </w:r>
      <w:r w:rsidRPr="55ABA38F">
        <w:rPr>
          <w:rFonts w:ascii="Arial" w:eastAsia="Arial" w:hAnsi="Arial" w:cs="Arial"/>
        </w:rPr>
        <w:t>Werknemer</w:t>
      </w:r>
      <w:r w:rsidR="00336DA8">
        <w:br/>
      </w:r>
      <w:r w:rsidR="00336DA8">
        <w:br/>
      </w:r>
      <w:r w:rsidR="00336DA8">
        <w:br/>
      </w:r>
      <w:r w:rsidR="00336DA8">
        <w:br/>
      </w:r>
      <w:r w:rsidR="00336DA8">
        <w:br/>
      </w:r>
      <w:r w:rsidR="00336DA8">
        <w:br/>
      </w:r>
      <w:r w:rsidRPr="55ABA38F">
        <w:rPr>
          <w:rFonts w:ascii="Arial" w:eastAsia="Arial" w:hAnsi="Arial" w:cs="Arial"/>
          <w:i/>
        </w:rPr>
        <w:t>(</w:t>
      </w:r>
      <w:bookmarkStart w:id="11" w:name="_Int_ZJSSIq8m"/>
      <w:r w:rsidRPr="55ABA38F">
        <w:rPr>
          <w:rFonts w:ascii="Arial" w:eastAsia="Arial" w:hAnsi="Arial" w:cs="Arial"/>
          <w:i/>
        </w:rPr>
        <w:t>handtekening</w:t>
      </w:r>
      <w:bookmarkEnd w:id="11"/>
      <w:r w:rsidRPr="55ABA38F">
        <w:rPr>
          <w:rFonts w:ascii="Arial" w:eastAsia="Arial" w:hAnsi="Arial" w:cs="Arial"/>
          <w:i/>
        </w:rPr>
        <w:t xml:space="preserve"> werkgever)</w:t>
      </w:r>
      <w:r w:rsidR="00336DA8">
        <w:tab/>
      </w:r>
      <w:r w:rsidR="00336DA8">
        <w:tab/>
      </w:r>
      <w:r w:rsidRPr="55ABA38F">
        <w:rPr>
          <w:rFonts w:ascii="Arial" w:eastAsia="Arial" w:hAnsi="Arial" w:cs="Arial"/>
          <w:i/>
        </w:rPr>
        <w:t>(</w:t>
      </w:r>
      <w:bookmarkStart w:id="12" w:name="_Int_VT9UocVt"/>
      <w:r w:rsidRPr="55ABA38F">
        <w:rPr>
          <w:rFonts w:ascii="Arial" w:eastAsia="Arial" w:hAnsi="Arial" w:cs="Arial"/>
          <w:i/>
        </w:rPr>
        <w:t>handtekening</w:t>
      </w:r>
      <w:bookmarkEnd w:id="12"/>
      <w:r w:rsidRPr="55ABA38F">
        <w:rPr>
          <w:rFonts w:ascii="Arial" w:eastAsia="Arial" w:hAnsi="Arial" w:cs="Arial"/>
          <w:i/>
        </w:rPr>
        <w:t xml:space="preserve"> werknemer)</w:t>
      </w:r>
    </w:p>
    <w:p w14:paraId="31E37855" w14:textId="77777777" w:rsidR="00DB7410" w:rsidRDefault="00DB7410" w:rsidP="00DB7410">
      <w:pPr>
        <w:rPr>
          <w:rFonts w:ascii="Arial" w:eastAsia="Arial" w:hAnsi="Arial" w:cs="Arial"/>
        </w:rPr>
      </w:pPr>
    </w:p>
    <w:p w14:paraId="62A9DD5C" w14:textId="77777777" w:rsidR="00DB7410" w:rsidRDefault="00DB7410" w:rsidP="00DB7410">
      <w:pPr>
        <w:rPr>
          <w:rFonts w:ascii="Arial" w:eastAsia="Arial" w:hAnsi="Arial" w:cs="Arial"/>
        </w:rPr>
      </w:pPr>
    </w:p>
    <w:p w14:paraId="233CFD56" w14:textId="3908B092" w:rsidR="00DB7410" w:rsidRDefault="00DB7410" w:rsidP="00DB7410">
      <w:pPr>
        <w:rPr>
          <w:rFonts w:ascii="Arial" w:eastAsia="Arial" w:hAnsi="Arial" w:cs="Arial"/>
          <w:color w:val="FF0000"/>
        </w:rPr>
      </w:pPr>
      <w:r w:rsidRPr="55ABA38F">
        <w:rPr>
          <w:rFonts w:ascii="Arial" w:eastAsia="Arial" w:hAnsi="Arial" w:cs="Arial"/>
          <w:color w:val="FF0000"/>
        </w:rPr>
        <w:t>Let op!</w:t>
      </w:r>
    </w:p>
    <w:p w14:paraId="38BFF8CD" w14:textId="75F71712" w:rsidR="00DB7410" w:rsidRPr="00DA1FC7" w:rsidRDefault="00DB7410" w:rsidP="00DB7410">
      <w:pPr>
        <w:rPr>
          <w:rFonts w:ascii="Arial" w:eastAsia="Arial" w:hAnsi="Arial" w:cs="Arial"/>
          <w:color w:val="FF0000"/>
        </w:rPr>
      </w:pPr>
      <w:r w:rsidRPr="55ABA38F">
        <w:rPr>
          <w:rFonts w:ascii="Arial" w:eastAsia="Arial" w:hAnsi="Arial" w:cs="Arial"/>
          <w:color w:val="FF0000"/>
        </w:rPr>
        <w:t>Wanneer is deze terugbetalingsregeling niet mogelijk?</w:t>
      </w:r>
    </w:p>
    <w:p w14:paraId="37B89568" w14:textId="77777777" w:rsidR="00DB7410" w:rsidRPr="00DA1FC7" w:rsidRDefault="00DB7410" w:rsidP="00DB7410">
      <w:pPr>
        <w:pStyle w:val="ListParagraph"/>
        <w:numPr>
          <w:ilvl w:val="0"/>
          <w:numId w:val="17"/>
        </w:numPr>
        <w:rPr>
          <w:rFonts w:ascii="Arial" w:eastAsia="Arial" w:hAnsi="Arial" w:cs="Arial"/>
          <w:color w:val="FF0000"/>
        </w:rPr>
      </w:pPr>
      <w:r w:rsidRPr="55ABA38F">
        <w:rPr>
          <w:rFonts w:ascii="Arial" w:eastAsia="Arial" w:hAnsi="Arial" w:cs="Arial"/>
          <w:color w:val="FF0000"/>
        </w:rPr>
        <w:t>De opleiding is noodzakelijk voor de werknemer om bij te blijven in zijn eigen werk.</w:t>
      </w:r>
    </w:p>
    <w:p w14:paraId="3F4894D1" w14:textId="77777777" w:rsidR="00DB7410" w:rsidRPr="00DA1FC7" w:rsidRDefault="00DB7410" w:rsidP="00DB7410">
      <w:pPr>
        <w:pStyle w:val="ListParagraph"/>
        <w:numPr>
          <w:ilvl w:val="0"/>
          <w:numId w:val="17"/>
        </w:numPr>
        <w:rPr>
          <w:rFonts w:ascii="Arial" w:eastAsia="Arial" w:hAnsi="Arial" w:cs="Arial"/>
          <w:color w:val="FF0000"/>
        </w:rPr>
      </w:pPr>
      <w:r w:rsidRPr="55ABA38F">
        <w:rPr>
          <w:rFonts w:ascii="Arial" w:eastAsia="Arial" w:hAnsi="Arial" w:cs="Arial"/>
          <w:color w:val="FF0000"/>
        </w:rPr>
        <w:t>De werknemer moet de opleiding volgen in het kader van een verbetertraject</w:t>
      </w:r>
    </w:p>
    <w:p w14:paraId="5E81EE31" w14:textId="77777777" w:rsidR="00DB7410" w:rsidRPr="00DA1FC7" w:rsidRDefault="00DB7410" w:rsidP="00DB7410">
      <w:pPr>
        <w:pStyle w:val="ListParagraph"/>
        <w:numPr>
          <w:ilvl w:val="0"/>
          <w:numId w:val="17"/>
        </w:numPr>
        <w:rPr>
          <w:rFonts w:ascii="Arial" w:eastAsia="Arial" w:hAnsi="Arial" w:cs="Arial"/>
          <w:color w:val="FF0000"/>
        </w:rPr>
      </w:pPr>
      <w:r w:rsidRPr="55ABA38F">
        <w:rPr>
          <w:rFonts w:ascii="Arial" w:eastAsia="Arial" w:hAnsi="Arial" w:cs="Arial"/>
          <w:color w:val="FF0000"/>
        </w:rPr>
        <w:t xml:space="preserve">De werknemer moet de opleiding volgen op grond van een </w:t>
      </w:r>
      <w:r w:rsidRPr="55ABA38F">
        <w:rPr>
          <w:rFonts w:ascii="Arial" w:eastAsia="Arial" w:hAnsi="Arial" w:cs="Arial"/>
          <w:i/>
          <w:color w:val="FF0000"/>
        </w:rPr>
        <w:t>wettelijke verplichting</w:t>
      </w:r>
    </w:p>
    <w:p w14:paraId="399BA697" w14:textId="77777777" w:rsidR="00DB7410" w:rsidRPr="00DA1FC7" w:rsidRDefault="00DB7410" w:rsidP="00DB7410">
      <w:pPr>
        <w:pStyle w:val="ListParagraph"/>
        <w:numPr>
          <w:ilvl w:val="0"/>
          <w:numId w:val="17"/>
        </w:numPr>
        <w:rPr>
          <w:rFonts w:ascii="Arial" w:eastAsia="Arial" w:hAnsi="Arial" w:cs="Arial"/>
          <w:color w:val="FF0000"/>
        </w:rPr>
      </w:pPr>
      <w:r w:rsidRPr="55ABA38F">
        <w:rPr>
          <w:rFonts w:ascii="Arial" w:eastAsia="Arial" w:hAnsi="Arial" w:cs="Arial"/>
          <w:color w:val="FF0000"/>
        </w:rPr>
        <w:t>De opleiding heeft betrekking op veiligheid. Dus bijvoorbeeld een VCA- of BHV opleiding.</w:t>
      </w:r>
    </w:p>
    <w:p w14:paraId="1662B434" w14:textId="77777777" w:rsidR="00A43225" w:rsidRDefault="00A43225" w:rsidP="00DB7410">
      <w:pPr>
        <w:rPr>
          <w:rFonts w:ascii="Arial" w:eastAsia="Arial" w:hAnsi="Arial" w:cs="Arial"/>
          <w:color w:val="FF0000"/>
        </w:rPr>
      </w:pPr>
    </w:p>
    <w:p w14:paraId="2352D210" w14:textId="738A2963" w:rsidR="00DB7410" w:rsidRPr="00DA1FC7" w:rsidRDefault="00DB7410" w:rsidP="00DB7410">
      <w:pPr>
        <w:rPr>
          <w:rFonts w:ascii="Arial" w:eastAsia="Arial" w:hAnsi="Arial" w:cs="Arial"/>
          <w:color w:val="FF0000"/>
        </w:rPr>
      </w:pPr>
      <w:r w:rsidRPr="55ABA38F">
        <w:rPr>
          <w:rFonts w:ascii="Arial" w:eastAsia="Arial" w:hAnsi="Arial" w:cs="Arial"/>
          <w:color w:val="FF0000"/>
        </w:rPr>
        <w:t>Meer informatie hierover vindt u in circulaire 13-2022-I</w:t>
      </w:r>
      <w:r w:rsidR="0001530D" w:rsidRPr="55ABA38F">
        <w:rPr>
          <w:rFonts w:ascii="Arial" w:eastAsia="Arial" w:hAnsi="Arial" w:cs="Arial"/>
          <w:color w:val="FF0000"/>
        </w:rPr>
        <w:t xml:space="preserve"> van Techniek Nederland.</w:t>
      </w:r>
      <w:r w:rsidRPr="55ABA38F">
        <w:rPr>
          <w:rFonts w:ascii="Arial" w:eastAsia="Arial" w:hAnsi="Arial" w:cs="Arial"/>
          <w:color w:val="FF0000"/>
        </w:rPr>
        <w:t xml:space="preserve"> </w:t>
      </w:r>
    </w:p>
    <w:p w14:paraId="2C8300BC" w14:textId="77777777" w:rsidR="00DB7410" w:rsidRPr="00DB7410" w:rsidRDefault="00DB7410" w:rsidP="00DB7410">
      <w:pPr>
        <w:rPr>
          <w:rFonts w:ascii="Arial" w:eastAsia="Arial" w:hAnsi="Arial" w:cs="Arial"/>
        </w:rPr>
      </w:pPr>
    </w:p>
    <w:sectPr w:rsidR="00DB7410" w:rsidRPr="00DB7410" w:rsidSect="00DE006F">
      <w:type w:val="continuous"/>
      <w:pgSz w:w="11910" w:h="16840" w:code="9"/>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xmlns:oel="http://schemas.microsoft.com/office/2019/extlst">
  <int2:observations>
    <int2:textHash int2:hashCode="OIrRwxKkiO6eEp" int2:id="KtdNh9E0">
      <int2:state int2:value="Rejected" int2:type="LegacyProofing"/>
    </int2:textHash>
    <int2:textHash int2:hashCode="0qTRp+UwjrM0gc" int2:id="astG9S9v">
      <int2:state int2:value="Rejected" int2:type="LegacyProofing"/>
    </int2:textHash>
    <int2:bookmark int2:bookmarkName="_Int_EiosQ9Mo" int2:invalidationBookmarkName="" int2:hashCode="CnXW5wtgJRdCTW" int2:id="0g3NkKcH">
      <int2:state int2:value="Rejected" int2:type="LegacyProofing"/>
    </int2:bookmark>
    <int2:bookmark int2:bookmarkName="_Int_mxvodca8" int2:invalidationBookmarkName="" int2:hashCode="ZDYiMrVg8dZ3X7" int2:id="A2Qsxkxz">
      <int2:state int2:value="Rejected" int2:type="LegacyProofing"/>
    </int2:bookmark>
    <int2:bookmark int2:bookmarkName="_Int_AE7Vhxre" int2:invalidationBookmarkName="" int2:hashCode="CUsP4OMChUrxMR" int2:id="PRY8lWt3">
      <int2:state int2:value="Rejected" int2:type="LegacyProofing"/>
    </int2:bookmark>
    <int2:bookmark int2:bookmarkName="_Int_cILv7PZi" int2:invalidationBookmarkName="" int2:hashCode="M+lQXRKULoJZo8" int2:id="QoR1fpuw">
      <int2:state int2:value="Rejected" int2:type="LegacyProofing"/>
    </int2:bookmark>
    <int2:bookmark int2:bookmarkName="_Int_VT9UocVt" int2:invalidationBookmarkName="" int2:hashCode="Ejc8XThwgdLSAs" int2:id="SndlwUEa">
      <int2:state int2:value="Rejected" int2:type="LegacyProofing"/>
    </int2:bookmark>
    <int2:bookmark int2:bookmarkName="_Int_ZJSSIq8m" int2:invalidationBookmarkName="" int2:hashCode="Ejc8XThwgdLSAs" int2:id="Z5LlKgNk">
      <int2:state int2:value="Rejected" int2:type="LegacyProofing"/>
    </int2:bookmark>
    <int2:bookmark int2:bookmarkName="_Int_Vkln8aP4" int2:invalidationBookmarkName="" int2:hashCode="U+ErrQPf6ziDp3" int2:id="dkVQdXwY">
      <int2:state int2:value="Rejected" int2:type="LegacyProofing"/>
    </int2:bookmark>
    <int2:bookmark int2:bookmarkName="_Int_KH5XLZYh" int2:invalidationBookmarkName="" int2:hashCode="rkKrZk7g+KV3Ih" int2:id="ijBDeNEU">
      <int2:state int2:value="Rejected" int2:type="LegacyProofing"/>
    </int2:bookmark>
    <int2:bookmark int2:bookmarkName="_Int_rKw1vYOB" int2:invalidationBookmarkName="" int2:hashCode="YAzNG3FWkjLQHR" int2:id="jlkrOpa4">
      <int2:state int2:value="Rejected" int2:type="LegacyProofing"/>
    </int2:bookmark>
    <int2:bookmark int2:bookmarkName="_Int_9DN8D228" int2:invalidationBookmarkName="" int2:hashCode="ON8vF8M3BF389z" int2:id="lZPaXPg0">
      <int2:state int2:value="Rejected" int2:type="LegacyProofing"/>
    </int2:bookmark>
    <int2:bookmark int2:bookmarkName="_Int_kaGqd3nn" int2:invalidationBookmarkName="" int2:hashCode="6+ksIilacbeMrW" int2:id="sAHMJwkA">
      <int2:state int2:value="Rejected" int2:type="LegacyProofing"/>
    </int2:bookmark>
    <int2:bookmark int2:bookmarkName="_Int_HBQ4qkXa" int2:invalidationBookmarkName="" int2:hashCode="lb52AmHysP8m8A" int2:id="tUcRNLDf">
      <int2:state int2:value="Rejected" int2:type="LegacyProofing"/>
    </int2:bookmark>
    <int2:bookmark int2:bookmarkName="_Int_p2u0S59S" int2:invalidationBookmarkName="" int2:hashCode="9+Nw+6d6s/C83C" int2:id="tzH3e0F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86F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C42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0C8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2614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0A1E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A1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FE8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D082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D27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6AA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D77D2"/>
    <w:multiLevelType w:val="hybridMultilevel"/>
    <w:tmpl w:val="7E9EDA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5821796"/>
    <w:multiLevelType w:val="hybridMultilevel"/>
    <w:tmpl w:val="FFFFFFFF"/>
    <w:lvl w:ilvl="0" w:tplc="55CE33CE">
      <w:start w:val="1"/>
      <w:numFmt w:val="bullet"/>
      <w:lvlText w:val="-"/>
      <w:lvlJc w:val="left"/>
      <w:pPr>
        <w:ind w:left="720" w:hanging="360"/>
      </w:pPr>
      <w:rPr>
        <w:rFonts w:ascii="Calibri" w:hAnsi="Calibri" w:hint="default"/>
      </w:rPr>
    </w:lvl>
    <w:lvl w:ilvl="1" w:tplc="DA1A9EAC">
      <w:start w:val="1"/>
      <w:numFmt w:val="bullet"/>
      <w:lvlText w:val="o"/>
      <w:lvlJc w:val="left"/>
      <w:pPr>
        <w:ind w:left="1440" w:hanging="360"/>
      </w:pPr>
      <w:rPr>
        <w:rFonts w:ascii="Courier New" w:hAnsi="Courier New" w:hint="default"/>
      </w:rPr>
    </w:lvl>
    <w:lvl w:ilvl="2" w:tplc="95D6D9FA">
      <w:start w:val="1"/>
      <w:numFmt w:val="bullet"/>
      <w:lvlText w:val=""/>
      <w:lvlJc w:val="left"/>
      <w:pPr>
        <w:ind w:left="2160" w:hanging="360"/>
      </w:pPr>
      <w:rPr>
        <w:rFonts w:ascii="Wingdings" w:hAnsi="Wingdings" w:hint="default"/>
      </w:rPr>
    </w:lvl>
    <w:lvl w:ilvl="3" w:tplc="0B2261A2">
      <w:start w:val="1"/>
      <w:numFmt w:val="bullet"/>
      <w:lvlText w:val=""/>
      <w:lvlJc w:val="left"/>
      <w:pPr>
        <w:ind w:left="2880" w:hanging="360"/>
      </w:pPr>
      <w:rPr>
        <w:rFonts w:ascii="Symbol" w:hAnsi="Symbol" w:hint="default"/>
      </w:rPr>
    </w:lvl>
    <w:lvl w:ilvl="4" w:tplc="E092C3B6">
      <w:start w:val="1"/>
      <w:numFmt w:val="bullet"/>
      <w:lvlText w:val="o"/>
      <w:lvlJc w:val="left"/>
      <w:pPr>
        <w:ind w:left="3600" w:hanging="360"/>
      </w:pPr>
      <w:rPr>
        <w:rFonts w:ascii="Courier New" w:hAnsi="Courier New" w:hint="default"/>
      </w:rPr>
    </w:lvl>
    <w:lvl w:ilvl="5" w:tplc="C0306F04">
      <w:start w:val="1"/>
      <w:numFmt w:val="bullet"/>
      <w:lvlText w:val=""/>
      <w:lvlJc w:val="left"/>
      <w:pPr>
        <w:ind w:left="4320" w:hanging="360"/>
      </w:pPr>
      <w:rPr>
        <w:rFonts w:ascii="Wingdings" w:hAnsi="Wingdings" w:hint="default"/>
      </w:rPr>
    </w:lvl>
    <w:lvl w:ilvl="6" w:tplc="4E7430EC">
      <w:start w:val="1"/>
      <w:numFmt w:val="bullet"/>
      <w:lvlText w:val=""/>
      <w:lvlJc w:val="left"/>
      <w:pPr>
        <w:ind w:left="5040" w:hanging="360"/>
      </w:pPr>
      <w:rPr>
        <w:rFonts w:ascii="Symbol" w:hAnsi="Symbol" w:hint="default"/>
      </w:rPr>
    </w:lvl>
    <w:lvl w:ilvl="7" w:tplc="16A41028">
      <w:start w:val="1"/>
      <w:numFmt w:val="bullet"/>
      <w:lvlText w:val="o"/>
      <w:lvlJc w:val="left"/>
      <w:pPr>
        <w:ind w:left="5760" w:hanging="360"/>
      </w:pPr>
      <w:rPr>
        <w:rFonts w:ascii="Courier New" w:hAnsi="Courier New" w:hint="default"/>
      </w:rPr>
    </w:lvl>
    <w:lvl w:ilvl="8" w:tplc="3F10D470">
      <w:start w:val="1"/>
      <w:numFmt w:val="bullet"/>
      <w:lvlText w:val=""/>
      <w:lvlJc w:val="left"/>
      <w:pPr>
        <w:ind w:left="6480" w:hanging="360"/>
      </w:pPr>
      <w:rPr>
        <w:rFonts w:ascii="Wingdings" w:hAnsi="Wingdings" w:hint="default"/>
      </w:rPr>
    </w:lvl>
  </w:abstractNum>
  <w:abstractNum w:abstractNumId="12" w15:restartNumberingAfterBreak="0">
    <w:nsid w:val="1995245B"/>
    <w:multiLevelType w:val="hybridMultilevel"/>
    <w:tmpl w:val="200E0394"/>
    <w:lvl w:ilvl="0" w:tplc="E33633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0D0726"/>
    <w:multiLevelType w:val="multilevel"/>
    <w:tmpl w:val="C75231CE"/>
    <w:styleLink w:val="Opsom"/>
    <w:lvl w:ilvl="0">
      <w:start w:val="1"/>
      <w:numFmt w:val="bullet"/>
      <w:pStyle w:val="ListBullet"/>
      <w:lvlText w:val=""/>
      <w:lvlJc w:val="left"/>
      <w:pPr>
        <w:tabs>
          <w:tab w:val="num" w:pos="340"/>
        </w:tabs>
        <w:ind w:left="340" w:hanging="340"/>
      </w:pPr>
      <w:rPr>
        <w:rFonts w:ascii="Symbol" w:hAnsi="Symbol" w:hint="default"/>
        <w:color w:val="000000" w:themeColor="text1"/>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space"/>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33057148"/>
    <w:multiLevelType w:val="hybridMultilevel"/>
    <w:tmpl w:val="5620682E"/>
    <w:lvl w:ilvl="0" w:tplc="19BED16C">
      <w:start w:val="1"/>
      <w:numFmt w:val="lowerLetter"/>
      <w:lvlText w:val="%1."/>
      <w:lvlJc w:val="left"/>
      <w:pPr>
        <w:ind w:left="835" w:hanging="720"/>
      </w:pPr>
      <w:rPr>
        <w:rFonts w:ascii="Arial" w:eastAsia="Arial" w:hAnsi="Arial" w:cs="Arial" w:hint="default"/>
        <w:spacing w:val="-3"/>
        <w:w w:val="99"/>
        <w:sz w:val="20"/>
        <w:szCs w:val="20"/>
        <w:lang w:val="nl-NL" w:eastAsia="nl-NL" w:bidi="nl-NL"/>
      </w:rPr>
    </w:lvl>
    <w:lvl w:ilvl="1" w:tplc="C2C46A90">
      <w:numFmt w:val="bullet"/>
      <w:lvlText w:val="•"/>
      <w:lvlJc w:val="left"/>
      <w:pPr>
        <w:ind w:left="1708" w:hanging="720"/>
      </w:pPr>
      <w:rPr>
        <w:rFonts w:hint="default"/>
        <w:lang w:val="nl-NL" w:eastAsia="nl-NL" w:bidi="nl-NL"/>
      </w:rPr>
    </w:lvl>
    <w:lvl w:ilvl="2" w:tplc="A3962502">
      <w:numFmt w:val="bullet"/>
      <w:lvlText w:val="•"/>
      <w:lvlJc w:val="left"/>
      <w:pPr>
        <w:ind w:left="2577" w:hanging="720"/>
      </w:pPr>
      <w:rPr>
        <w:rFonts w:hint="default"/>
        <w:lang w:val="nl-NL" w:eastAsia="nl-NL" w:bidi="nl-NL"/>
      </w:rPr>
    </w:lvl>
    <w:lvl w:ilvl="3" w:tplc="29922A88">
      <w:numFmt w:val="bullet"/>
      <w:lvlText w:val="•"/>
      <w:lvlJc w:val="left"/>
      <w:pPr>
        <w:ind w:left="3445" w:hanging="720"/>
      </w:pPr>
      <w:rPr>
        <w:rFonts w:hint="default"/>
        <w:lang w:val="nl-NL" w:eastAsia="nl-NL" w:bidi="nl-NL"/>
      </w:rPr>
    </w:lvl>
    <w:lvl w:ilvl="4" w:tplc="F23EBEB8">
      <w:numFmt w:val="bullet"/>
      <w:lvlText w:val="•"/>
      <w:lvlJc w:val="left"/>
      <w:pPr>
        <w:ind w:left="4314" w:hanging="720"/>
      </w:pPr>
      <w:rPr>
        <w:rFonts w:hint="default"/>
        <w:lang w:val="nl-NL" w:eastAsia="nl-NL" w:bidi="nl-NL"/>
      </w:rPr>
    </w:lvl>
    <w:lvl w:ilvl="5" w:tplc="0FC41EA8">
      <w:numFmt w:val="bullet"/>
      <w:lvlText w:val="•"/>
      <w:lvlJc w:val="left"/>
      <w:pPr>
        <w:ind w:left="5183" w:hanging="720"/>
      </w:pPr>
      <w:rPr>
        <w:rFonts w:hint="default"/>
        <w:lang w:val="nl-NL" w:eastAsia="nl-NL" w:bidi="nl-NL"/>
      </w:rPr>
    </w:lvl>
    <w:lvl w:ilvl="6" w:tplc="84BA5C1C">
      <w:numFmt w:val="bullet"/>
      <w:lvlText w:val="•"/>
      <w:lvlJc w:val="left"/>
      <w:pPr>
        <w:ind w:left="6051" w:hanging="720"/>
      </w:pPr>
      <w:rPr>
        <w:rFonts w:hint="default"/>
        <w:lang w:val="nl-NL" w:eastAsia="nl-NL" w:bidi="nl-NL"/>
      </w:rPr>
    </w:lvl>
    <w:lvl w:ilvl="7" w:tplc="16B6CA0C">
      <w:numFmt w:val="bullet"/>
      <w:lvlText w:val="•"/>
      <w:lvlJc w:val="left"/>
      <w:pPr>
        <w:ind w:left="6920" w:hanging="720"/>
      </w:pPr>
      <w:rPr>
        <w:rFonts w:hint="default"/>
        <w:lang w:val="nl-NL" w:eastAsia="nl-NL" w:bidi="nl-NL"/>
      </w:rPr>
    </w:lvl>
    <w:lvl w:ilvl="8" w:tplc="E716F96A">
      <w:numFmt w:val="bullet"/>
      <w:lvlText w:val="•"/>
      <w:lvlJc w:val="left"/>
      <w:pPr>
        <w:ind w:left="7789" w:hanging="720"/>
      </w:pPr>
      <w:rPr>
        <w:rFonts w:hint="default"/>
        <w:lang w:val="nl-NL" w:eastAsia="nl-NL" w:bidi="nl-NL"/>
      </w:rPr>
    </w:lvl>
  </w:abstractNum>
  <w:abstractNum w:abstractNumId="15" w15:restartNumberingAfterBreak="0">
    <w:nsid w:val="3535B410"/>
    <w:multiLevelType w:val="hybridMultilevel"/>
    <w:tmpl w:val="FFFFFFFF"/>
    <w:lvl w:ilvl="0" w:tplc="BC64BF0E">
      <w:start w:val="1"/>
      <w:numFmt w:val="decimal"/>
      <w:lvlText w:val="%1."/>
      <w:lvlJc w:val="left"/>
      <w:pPr>
        <w:ind w:left="720" w:hanging="360"/>
      </w:pPr>
    </w:lvl>
    <w:lvl w:ilvl="1" w:tplc="23BC6FB8">
      <w:start w:val="1"/>
      <w:numFmt w:val="lowerLetter"/>
      <w:lvlText w:val="%2."/>
      <w:lvlJc w:val="left"/>
      <w:pPr>
        <w:ind w:left="1440" w:hanging="360"/>
      </w:pPr>
    </w:lvl>
    <w:lvl w:ilvl="2" w:tplc="767873BE">
      <w:start w:val="1"/>
      <w:numFmt w:val="lowerRoman"/>
      <w:lvlText w:val="%3."/>
      <w:lvlJc w:val="right"/>
      <w:pPr>
        <w:ind w:left="2160" w:hanging="180"/>
      </w:pPr>
    </w:lvl>
    <w:lvl w:ilvl="3" w:tplc="CCC42994">
      <w:start w:val="1"/>
      <w:numFmt w:val="decimal"/>
      <w:lvlText w:val="%4."/>
      <w:lvlJc w:val="left"/>
      <w:pPr>
        <w:ind w:left="2880" w:hanging="360"/>
      </w:pPr>
    </w:lvl>
    <w:lvl w:ilvl="4" w:tplc="5B986BBA">
      <w:start w:val="1"/>
      <w:numFmt w:val="lowerLetter"/>
      <w:lvlText w:val="%5."/>
      <w:lvlJc w:val="left"/>
      <w:pPr>
        <w:ind w:left="3600" w:hanging="360"/>
      </w:pPr>
    </w:lvl>
    <w:lvl w:ilvl="5" w:tplc="251266A0">
      <w:start w:val="1"/>
      <w:numFmt w:val="lowerRoman"/>
      <w:lvlText w:val="%6."/>
      <w:lvlJc w:val="right"/>
      <w:pPr>
        <w:ind w:left="4320" w:hanging="180"/>
      </w:pPr>
    </w:lvl>
    <w:lvl w:ilvl="6" w:tplc="83A24972">
      <w:start w:val="1"/>
      <w:numFmt w:val="decimal"/>
      <w:lvlText w:val="%7."/>
      <w:lvlJc w:val="left"/>
      <w:pPr>
        <w:ind w:left="5040" w:hanging="360"/>
      </w:pPr>
    </w:lvl>
    <w:lvl w:ilvl="7" w:tplc="FA1829F4">
      <w:start w:val="1"/>
      <w:numFmt w:val="lowerLetter"/>
      <w:lvlText w:val="%8."/>
      <w:lvlJc w:val="left"/>
      <w:pPr>
        <w:ind w:left="5760" w:hanging="360"/>
      </w:pPr>
    </w:lvl>
    <w:lvl w:ilvl="8" w:tplc="CAE08AAC">
      <w:start w:val="1"/>
      <w:numFmt w:val="lowerRoman"/>
      <w:lvlText w:val="%9."/>
      <w:lvlJc w:val="right"/>
      <w:pPr>
        <w:ind w:left="6480" w:hanging="180"/>
      </w:pPr>
    </w:lvl>
  </w:abstractNum>
  <w:abstractNum w:abstractNumId="16" w15:restartNumberingAfterBreak="0">
    <w:nsid w:val="3CFC7660"/>
    <w:multiLevelType w:val="hybridMultilevel"/>
    <w:tmpl w:val="FFFFFFFF"/>
    <w:lvl w:ilvl="0" w:tplc="6A00EAD2">
      <w:start w:val="1"/>
      <w:numFmt w:val="decimal"/>
      <w:lvlText w:val="%1."/>
      <w:lvlJc w:val="left"/>
      <w:pPr>
        <w:ind w:left="720" w:hanging="360"/>
      </w:pPr>
    </w:lvl>
    <w:lvl w:ilvl="1" w:tplc="26C2663E">
      <w:start w:val="1"/>
      <w:numFmt w:val="lowerLetter"/>
      <w:lvlText w:val="%2."/>
      <w:lvlJc w:val="left"/>
      <w:pPr>
        <w:ind w:left="1440" w:hanging="360"/>
      </w:pPr>
    </w:lvl>
    <w:lvl w:ilvl="2" w:tplc="E6200FDC">
      <w:start w:val="1"/>
      <w:numFmt w:val="lowerRoman"/>
      <w:lvlText w:val="%3."/>
      <w:lvlJc w:val="right"/>
      <w:pPr>
        <w:ind w:left="2160" w:hanging="180"/>
      </w:pPr>
    </w:lvl>
    <w:lvl w:ilvl="3" w:tplc="B0F89978">
      <w:start w:val="1"/>
      <w:numFmt w:val="decimal"/>
      <w:lvlText w:val="%4."/>
      <w:lvlJc w:val="left"/>
      <w:pPr>
        <w:ind w:left="2880" w:hanging="360"/>
      </w:pPr>
    </w:lvl>
    <w:lvl w:ilvl="4" w:tplc="368C110E">
      <w:start w:val="1"/>
      <w:numFmt w:val="lowerLetter"/>
      <w:lvlText w:val="%5."/>
      <w:lvlJc w:val="left"/>
      <w:pPr>
        <w:ind w:left="3600" w:hanging="360"/>
      </w:pPr>
    </w:lvl>
    <w:lvl w:ilvl="5" w:tplc="CCD0F104">
      <w:start w:val="1"/>
      <w:numFmt w:val="lowerRoman"/>
      <w:lvlText w:val="%6."/>
      <w:lvlJc w:val="right"/>
      <w:pPr>
        <w:ind w:left="4320" w:hanging="180"/>
      </w:pPr>
    </w:lvl>
    <w:lvl w:ilvl="6" w:tplc="CF569F92">
      <w:start w:val="1"/>
      <w:numFmt w:val="decimal"/>
      <w:lvlText w:val="%7."/>
      <w:lvlJc w:val="left"/>
      <w:pPr>
        <w:ind w:left="5040" w:hanging="360"/>
      </w:pPr>
    </w:lvl>
    <w:lvl w:ilvl="7" w:tplc="208AD106">
      <w:start w:val="1"/>
      <w:numFmt w:val="lowerLetter"/>
      <w:lvlText w:val="%8."/>
      <w:lvlJc w:val="left"/>
      <w:pPr>
        <w:ind w:left="5760" w:hanging="360"/>
      </w:pPr>
    </w:lvl>
    <w:lvl w:ilvl="8" w:tplc="81760348">
      <w:start w:val="1"/>
      <w:numFmt w:val="lowerRoman"/>
      <w:lvlText w:val="%9."/>
      <w:lvlJc w:val="right"/>
      <w:pPr>
        <w:ind w:left="6480" w:hanging="180"/>
      </w:pPr>
    </w:lvl>
  </w:abstractNum>
  <w:abstractNum w:abstractNumId="17" w15:restartNumberingAfterBreak="0">
    <w:nsid w:val="49A3D7BE"/>
    <w:multiLevelType w:val="hybridMultilevel"/>
    <w:tmpl w:val="FFFFFFFF"/>
    <w:lvl w:ilvl="0" w:tplc="29004A00">
      <w:start w:val="1"/>
      <w:numFmt w:val="decimal"/>
      <w:lvlText w:val="%1."/>
      <w:lvlJc w:val="left"/>
      <w:pPr>
        <w:ind w:left="720" w:hanging="360"/>
      </w:pPr>
    </w:lvl>
    <w:lvl w:ilvl="1" w:tplc="6AEECA18">
      <w:start w:val="1"/>
      <w:numFmt w:val="lowerLetter"/>
      <w:lvlText w:val="%2."/>
      <w:lvlJc w:val="left"/>
      <w:pPr>
        <w:ind w:left="1440" w:hanging="360"/>
      </w:pPr>
    </w:lvl>
    <w:lvl w:ilvl="2" w:tplc="AFE45C98">
      <w:start w:val="1"/>
      <w:numFmt w:val="lowerRoman"/>
      <w:lvlText w:val="%3."/>
      <w:lvlJc w:val="right"/>
      <w:pPr>
        <w:ind w:left="2160" w:hanging="180"/>
      </w:pPr>
    </w:lvl>
    <w:lvl w:ilvl="3" w:tplc="BB5E7D10">
      <w:start w:val="1"/>
      <w:numFmt w:val="decimal"/>
      <w:lvlText w:val="%4."/>
      <w:lvlJc w:val="left"/>
      <w:pPr>
        <w:ind w:left="2880" w:hanging="360"/>
      </w:pPr>
    </w:lvl>
    <w:lvl w:ilvl="4" w:tplc="334A1036">
      <w:start w:val="1"/>
      <w:numFmt w:val="lowerLetter"/>
      <w:lvlText w:val="%5."/>
      <w:lvlJc w:val="left"/>
      <w:pPr>
        <w:ind w:left="3600" w:hanging="360"/>
      </w:pPr>
    </w:lvl>
    <w:lvl w:ilvl="5" w:tplc="3A7891CC">
      <w:start w:val="1"/>
      <w:numFmt w:val="lowerRoman"/>
      <w:lvlText w:val="%6."/>
      <w:lvlJc w:val="right"/>
      <w:pPr>
        <w:ind w:left="4320" w:hanging="180"/>
      </w:pPr>
    </w:lvl>
    <w:lvl w:ilvl="6" w:tplc="ED80FAC4">
      <w:start w:val="1"/>
      <w:numFmt w:val="decimal"/>
      <w:lvlText w:val="%7."/>
      <w:lvlJc w:val="left"/>
      <w:pPr>
        <w:ind w:left="5040" w:hanging="360"/>
      </w:pPr>
    </w:lvl>
    <w:lvl w:ilvl="7" w:tplc="EF426A6A">
      <w:start w:val="1"/>
      <w:numFmt w:val="lowerLetter"/>
      <w:lvlText w:val="%8."/>
      <w:lvlJc w:val="left"/>
      <w:pPr>
        <w:ind w:left="5760" w:hanging="360"/>
      </w:pPr>
    </w:lvl>
    <w:lvl w:ilvl="8" w:tplc="D5EA1272">
      <w:start w:val="1"/>
      <w:numFmt w:val="lowerRoman"/>
      <w:lvlText w:val="%9."/>
      <w:lvlJc w:val="right"/>
      <w:pPr>
        <w:ind w:left="6480" w:hanging="180"/>
      </w:pPr>
    </w:lvl>
  </w:abstractNum>
  <w:abstractNum w:abstractNumId="18" w15:restartNumberingAfterBreak="0">
    <w:nsid w:val="59304050"/>
    <w:multiLevelType w:val="hybridMultilevel"/>
    <w:tmpl w:val="FFFFFFFF"/>
    <w:lvl w:ilvl="0" w:tplc="F7EE0C90">
      <w:start w:val="1"/>
      <w:numFmt w:val="decimal"/>
      <w:lvlText w:val="%1."/>
      <w:lvlJc w:val="left"/>
      <w:pPr>
        <w:ind w:left="720" w:hanging="360"/>
      </w:pPr>
    </w:lvl>
    <w:lvl w:ilvl="1" w:tplc="56CEB128">
      <w:start w:val="1"/>
      <w:numFmt w:val="lowerLetter"/>
      <w:lvlText w:val="%2."/>
      <w:lvlJc w:val="left"/>
      <w:pPr>
        <w:ind w:left="1440" w:hanging="360"/>
      </w:pPr>
    </w:lvl>
    <w:lvl w:ilvl="2" w:tplc="0262DFFC">
      <w:start w:val="1"/>
      <w:numFmt w:val="lowerRoman"/>
      <w:lvlText w:val="%3."/>
      <w:lvlJc w:val="right"/>
      <w:pPr>
        <w:ind w:left="2160" w:hanging="180"/>
      </w:pPr>
    </w:lvl>
    <w:lvl w:ilvl="3" w:tplc="70CA6F6E">
      <w:start w:val="1"/>
      <w:numFmt w:val="decimal"/>
      <w:lvlText w:val="%4."/>
      <w:lvlJc w:val="left"/>
      <w:pPr>
        <w:ind w:left="2880" w:hanging="360"/>
      </w:pPr>
    </w:lvl>
    <w:lvl w:ilvl="4" w:tplc="5080A91C">
      <w:start w:val="1"/>
      <w:numFmt w:val="lowerLetter"/>
      <w:lvlText w:val="%5."/>
      <w:lvlJc w:val="left"/>
      <w:pPr>
        <w:ind w:left="3600" w:hanging="360"/>
      </w:pPr>
    </w:lvl>
    <w:lvl w:ilvl="5" w:tplc="47B2F634">
      <w:start w:val="1"/>
      <w:numFmt w:val="lowerRoman"/>
      <w:lvlText w:val="%6."/>
      <w:lvlJc w:val="right"/>
      <w:pPr>
        <w:ind w:left="4320" w:hanging="180"/>
      </w:pPr>
    </w:lvl>
    <w:lvl w:ilvl="6" w:tplc="E6224768">
      <w:start w:val="1"/>
      <w:numFmt w:val="decimal"/>
      <w:lvlText w:val="%7."/>
      <w:lvlJc w:val="left"/>
      <w:pPr>
        <w:ind w:left="5040" w:hanging="360"/>
      </w:pPr>
    </w:lvl>
    <w:lvl w:ilvl="7" w:tplc="D564F98A">
      <w:start w:val="1"/>
      <w:numFmt w:val="lowerLetter"/>
      <w:lvlText w:val="%8."/>
      <w:lvlJc w:val="left"/>
      <w:pPr>
        <w:ind w:left="5760" w:hanging="360"/>
      </w:pPr>
    </w:lvl>
    <w:lvl w:ilvl="8" w:tplc="AFB65E84">
      <w:start w:val="1"/>
      <w:numFmt w:val="lowerRoman"/>
      <w:lvlText w:val="%9."/>
      <w:lvlJc w:val="right"/>
      <w:pPr>
        <w:ind w:left="6480" w:hanging="180"/>
      </w:pPr>
    </w:lvl>
  </w:abstractNum>
  <w:abstractNum w:abstractNumId="19" w15:restartNumberingAfterBreak="0">
    <w:nsid w:val="67C1E9A4"/>
    <w:multiLevelType w:val="hybridMultilevel"/>
    <w:tmpl w:val="FFFFFFFF"/>
    <w:lvl w:ilvl="0" w:tplc="C918102A">
      <w:start w:val="1"/>
      <w:numFmt w:val="decimal"/>
      <w:lvlText w:val="%1."/>
      <w:lvlJc w:val="left"/>
      <w:pPr>
        <w:ind w:left="720" w:hanging="360"/>
      </w:pPr>
    </w:lvl>
    <w:lvl w:ilvl="1" w:tplc="95D0D7D2">
      <w:start w:val="1"/>
      <w:numFmt w:val="lowerLetter"/>
      <w:lvlText w:val="%2."/>
      <w:lvlJc w:val="left"/>
      <w:pPr>
        <w:ind w:left="1440" w:hanging="360"/>
      </w:pPr>
    </w:lvl>
    <w:lvl w:ilvl="2" w:tplc="2B4C5A30">
      <w:start w:val="1"/>
      <w:numFmt w:val="lowerRoman"/>
      <w:lvlText w:val="%3."/>
      <w:lvlJc w:val="right"/>
      <w:pPr>
        <w:ind w:left="2160" w:hanging="180"/>
      </w:pPr>
    </w:lvl>
    <w:lvl w:ilvl="3" w:tplc="7494BBA4">
      <w:start w:val="1"/>
      <w:numFmt w:val="decimal"/>
      <w:lvlText w:val="%4."/>
      <w:lvlJc w:val="left"/>
      <w:pPr>
        <w:ind w:left="2880" w:hanging="360"/>
      </w:pPr>
    </w:lvl>
    <w:lvl w:ilvl="4" w:tplc="0936AFE4">
      <w:start w:val="1"/>
      <w:numFmt w:val="lowerLetter"/>
      <w:lvlText w:val="%5."/>
      <w:lvlJc w:val="left"/>
      <w:pPr>
        <w:ind w:left="3600" w:hanging="360"/>
      </w:pPr>
    </w:lvl>
    <w:lvl w:ilvl="5" w:tplc="2F24F450">
      <w:start w:val="1"/>
      <w:numFmt w:val="lowerRoman"/>
      <w:lvlText w:val="%6."/>
      <w:lvlJc w:val="right"/>
      <w:pPr>
        <w:ind w:left="4320" w:hanging="180"/>
      </w:pPr>
    </w:lvl>
    <w:lvl w:ilvl="6" w:tplc="6472C018">
      <w:start w:val="1"/>
      <w:numFmt w:val="decimal"/>
      <w:lvlText w:val="%7."/>
      <w:lvlJc w:val="left"/>
      <w:pPr>
        <w:ind w:left="5040" w:hanging="360"/>
      </w:pPr>
    </w:lvl>
    <w:lvl w:ilvl="7" w:tplc="D074AD68">
      <w:start w:val="1"/>
      <w:numFmt w:val="lowerLetter"/>
      <w:lvlText w:val="%8."/>
      <w:lvlJc w:val="left"/>
      <w:pPr>
        <w:ind w:left="5760" w:hanging="360"/>
      </w:pPr>
    </w:lvl>
    <w:lvl w:ilvl="8" w:tplc="FD86BC3A">
      <w:start w:val="1"/>
      <w:numFmt w:val="lowerRoman"/>
      <w:lvlText w:val="%9."/>
      <w:lvlJc w:val="right"/>
      <w:pPr>
        <w:ind w:left="6480" w:hanging="180"/>
      </w:pPr>
    </w:lvl>
  </w:abstractNum>
  <w:abstractNum w:abstractNumId="20" w15:restartNumberingAfterBreak="0">
    <w:nsid w:val="7939626A"/>
    <w:multiLevelType w:val="hybridMultilevel"/>
    <w:tmpl w:val="795AE404"/>
    <w:lvl w:ilvl="0" w:tplc="31866A0A">
      <w:start w:val="1"/>
      <w:numFmt w:val="decimal"/>
      <w:lvlText w:val="%1."/>
      <w:lvlJc w:val="left"/>
      <w:pPr>
        <w:ind w:left="835" w:hanging="720"/>
      </w:pPr>
      <w:rPr>
        <w:rFonts w:ascii="Arial" w:eastAsia="Arial" w:hAnsi="Arial" w:cs="Arial" w:hint="default"/>
        <w:i/>
        <w:spacing w:val="-3"/>
        <w:w w:val="99"/>
        <w:sz w:val="20"/>
        <w:szCs w:val="20"/>
        <w:lang w:val="nl-NL" w:eastAsia="nl-NL" w:bidi="nl-NL"/>
      </w:rPr>
    </w:lvl>
    <w:lvl w:ilvl="1" w:tplc="6F6A9A10">
      <w:start w:val="1"/>
      <w:numFmt w:val="lowerLetter"/>
      <w:lvlText w:val="%2."/>
      <w:lvlJc w:val="left"/>
      <w:pPr>
        <w:ind w:left="835" w:hanging="720"/>
      </w:pPr>
      <w:rPr>
        <w:rFonts w:ascii="Arial" w:eastAsia="Arial" w:hAnsi="Arial" w:cs="Arial" w:hint="default"/>
        <w:spacing w:val="-3"/>
        <w:w w:val="99"/>
        <w:sz w:val="20"/>
        <w:szCs w:val="20"/>
        <w:lang w:val="nl-NL" w:eastAsia="nl-NL" w:bidi="nl-NL"/>
      </w:rPr>
    </w:lvl>
    <w:lvl w:ilvl="2" w:tplc="EFA8B464">
      <w:numFmt w:val="bullet"/>
      <w:lvlText w:val="•"/>
      <w:lvlJc w:val="left"/>
      <w:pPr>
        <w:ind w:left="2577" w:hanging="720"/>
      </w:pPr>
      <w:rPr>
        <w:rFonts w:hint="default"/>
        <w:lang w:val="nl-NL" w:eastAsia="nl-NL" w:bidi="nl-NL"/>
      </w:rPr>
    </w:lvl>
    <w:lvl w:ilvl="3" w:tplc="073626A4">
      <w:numFmt w:val="bullet"/>
      <w:lvlText w:val="•"/>
      <w:lvlJc w:val="left"/>
      <w:pPr>
        <w:ind w:left="3445" w:hanging="720"/>
      </w:pPr>
      <w:rPr>
        <w:rFonts w:hint="default"/>
        <w:lang w:val="nl-NL" w:eastAsia="nl-NL" w:bidi="nl-NL"/>
      </w:rPr>
    </w:lvl>
    <w:lvl w:ilvl="4" w:tplc="C8E46CEC">
      <w:numFmt w:val="bullet"/>
      <w:lvlText w:val="•"/>
      <w:lvlJc w:val="left"/>
      <w:pPr>
        <w:ind w:left="4314" w:hanging="720"/>
      </w:pPr>
      <w:rPr>
        <w:rFonts w:hint="default"/>
        <w:lang w:val="nl-NL" w:eastAsia="nl-NL" w:bidi="nl-NL"/>
      </w:rPr>
    </w:lvl>
    <w:lvl w:ilvl="5" w:tplc="35045942">
      <w:numFmt w:val="bullet"/>
      <w:lvlText w:val="•"/>
      <w:lvlJc w:val="left"/>
      <w:pPr>
        <w:ind w:left="5183" w:hanging="720"/>
      </w:pPr>
      <w:rPr>
        <w:rFonts w:hint="default"/>
        <w:lang w:val="nl-NL" w:eastAsia="nl-NL" w:bidi="nl-NL"/>
      </w:rPr>
    </w:lvl>
    <w:lvl w:ilvl="6" w:tplc="8AD81686">
      <w:numFmt w:val="bullet"/>
      <w:lvlText w:val="•"/>
      <w:lvlJc w:val="left"/>
      <w:pPr>
        <w:ind w:left="6051" w:hanging="720"/>
      </w:pPr>
      <w:rPr>
        <w:rFonts w:hint="default"/>
        <w:lang w:val="nl-NL" w:eastAsia="nl-NL" w:bidi="nl-NL"/>
      </w:rPr>
    </w:lvl>
    <w:lvl w:ilvl="7" w:tplc="839EB340">
      <w:numFmt w:val="bullet"/>
      <w:lvlText w:val="•"/>
      <w:lvlJc w:val="left"/>
      <w:pPr>
        <w:ind w:left="6920" w:hanging="720"/>
      </w:pPr>
      <w:rPr>
        <w:rFonts w:hint="default"/>
        <w:lang w:val="nl-NL" w:eastAsia="nl-NL" w:bidi="nl-NL"/>
      </w:rPr>
    </w:lvl>
    <w:lvl w:ilvl="8" w:tplc="29ECC066">
      <w:numFmt w:val="bullet"/>
      <w:lvlText w:val="•"/>
      <w:lvlJc w:val="left"/>
      <w:pPr>
        <w:ind w:left="7789" w:hanging="720"/>
      </w:pPr>
      <w:rPr>
        <w:rFonts w:hint="default"/>
        <w:lang w:val="nl-NL" w:eastAsia="nl-NL" w:bidi="nl-NL"/>
      </w:rPr>
    </w:lvl>
  </w:abstractNum>
  <w:abstractNum w:abstractNumId="21" w15:restartNumberingAfterBreak="0">
    <w:nsid w:val="7CAC5FD2"/>
    <w:multiLevelType w:val="hybridMultilevel"/>
    <w:tmpl w:val="FFFFFFFF"/>
    <w:lvl w:ilvl="0" w:tplc="90E0563E">
      <w:start w:val="1"/>
      <w:numFmt w:val="bullet"/>
      <w:lvlText w:val="-"/>
      <w:lvlJc w:val="left"/>
      <w:pPr>
        <w:ind w:left="720" w:hanging="360"/>
      </w:pPr>
      <w:rPr>
        <w:rFonts w:ascii="Calibri" w:hAnsi="Calibri" w:hint="default"/>
      </w:rPr>
    </w:lvl>
    <w:lvl w:ilvl="1" w:tplc="E18C488C">
      <w:start w:val="1"/>
      <w:numFmt w:val="bullet"/>
      <w:lvlText w:val="o"/>
      <w:lvlJc w:val="left"/>
      <w:pPr>
        <w:ind w:left="1440" w:hanging="360"/>
      </w:pPr>
      <w:rPr>
        <w:rFonts w:ascii="Courier New" w:hAnsi="Courier New" w:hint="default"/>
      </w:rPr>
    </w:lvl>
    <w:lvl w:ilvl="2" w:tplc="A5C02416">
      <w:start w:val="1"/>
      <w:numFmt w:val="bullet"/>
      <w:lvlText w:val=""/>
      <w:lvlJc w:val="left"/>
      <w:pPr>
        <w:ind w:left="2160" w:hanging="360"/>
      </w:pPr>
      <w:rPr>
        <w:rFonts w:ascii="Wingdings" w:hAnsi="Wingdings" w:hint="default"/>
      </w:rPr>
    </w:lvl>
    <w:lvl w:ilvl="3" w:tplc="D468338C">
      <w:start w:val="1"/>
      <w:numFmt w:val="bullet"/>
      <w:lvlText w:val=""/>
      <w:lvlJc w:val="left"/>
      <w:pPr>
        <w:ind w:left="2880" w:hanging="360"/>
      </w:pPr>
      <w:rPr>
        <w:rFonts w:ascii="Symbol" w:hAnsi="Symbol" w:hint="default"/>
      </w:rPr>
    </w:lvl>
    <w:lvl w:ilvl="4" w:tplc="F7CCE55E">
      <w:start w:val="1"/>
      <w:numFmt w:val="bullet"/>
      <w:lvlText w:val="o"/>
      <w:lvlJc w:val="left"/>
      <w:pPr>
        <w:ind w:left="3600" w:hanging="360"/>
      </w:pPr>
      <w:rPr>
        <w:rFonts w:ascii="Courier New" w:hAnsi="Courier New" w:hint="default"/>
      </w:rPr>
    </w:lvl>
    <w:lvl w:ilvl="5" w:tplc="CD90CBA8">
      <w:start w:val="1"/>
      <w:numFmt w:val="bullet"/>
      <w:lvlText w:val=""/>
      <w:lvlJc w:val="left"/>
      <w:pPr>
        <w:ind w:left="4320" w:hanging="360"/>
      </w:pPr>
      <w:rPr>
        <w:rFonts w:ascii="Wingdings" w:hAnsi="Wingdings" w:hint="default"/>
      </w:rPr>
    </w:lvl>
    <w:lvl w:ilvl="6" w:tplc="60C4A126">
      <w:start w:val="1"/>
      <w:numFmt w:val="bullet"/>
      <w:lvlText w:val=""/>
      <w:lvlJc w:val="left"/>
      <w:pPr>
        <w:ind w:left="5040" w:hanging="360"/>
      </w:pPr>
      <w:rPr>
        <w:rFonts w:ascii="Symbol" w:hAnsi="Symbol" w:hint="default"/>
      </w:rPr>
    </w:lvl>
    <w:lvl w:ilvl="7" w:tplc="AD8EC55E">
      <w:start w:val="1"/>
      <w:numFmt w:val="bullet"/>
      <w:lvlText w:val="o"/>
      <w:lvlJc w:val="left"/>
      <w:pPr>
        <w:ind w:left="5760" w:hanging="360"/>
      </w:pPr>
      <w:rPr>
        <w:rFonts w:ascii="Courier New" w:hAnsi="Courier New" w:hint="default"/>
      </w:rPr>
    </w:lvl>
    <w:lvl w:ilvl="8" w:tplc="4DD65FE0">
      <w:start w:val="1"/>
      <w:numFmt w:val="bullet"/>
      <w:lvlText w:val=""/>
      <w:lvlJc w:val="left"/>
      <w:pPr>
        <w:ind w:left="6480" w:hanging="360"/>
      </w:pPr>
      <w:rPr>
        <w:rFonts w:ascii="Wingdings" w:hAnsi="Wingdings" w:hint="default"/>
      </w:rPr>
    </w:lvl>
  </w:abstractNum>
  <w:num w:numId="1" w16cid:durableId="1875851690">
    <w:abstractNumId w:val="14"/>
  </w:num>
  <w:num w:numId="2" w16cid:durableId="1885673313">
    <w:abstractNumId w:val="20"/>
  </w:num>
  <w:num w:numId="3" w16cid:durableId="540095584">
    <w:abstractNumId w:val="9"/>
  </w:num>
  <w:num w:numId="4" w16cid:durableId="168570240">
    <w:abstractNumId w:val="7"/>
  </w:num>
  <w:num w:numId="5" w16cid:durableId="1249727510">
    <w:abstractNumId w:val="6"/>
  </w:num>
  <w:num w:numId="6" w16cid:durableId="481040318">
    <w:abstractNumId w:val="5"/>
  </w:num>
  <w:num w:numId="7" w16cid:durableId="123501988">
    <w:abstractNumId w:val="4"/>
  </w:num>
  <w:num w:numId="8" w16cid:durableId="1337541096">
    <w:abstractNumId w:val="8"/>
  </w:num>
  <w:num w:numId="9" w16cid:durableId="859784382">
    <w:abstractNumId w:val="3"/>
  </w:num>
  <w:num w:numId="10" w16cid:durableId="1984575966">
    <w:abstractNumId w:val="2"/>
  </w:num>
  <w:num w:numId="11" w16cid:durableId="1055544508">
    <w:abstractNumId w:val="1"/>
  </w:num>
  <w:num w:numId="12" w16cid:durableId="63527968">
    <w:abstractNumId w:val="0"/>
  </w:num>
  <w:num w:numId="13" w16cid:durableId="1988851226">
    <w:abstractNumId w:val="13"/>
  </w:num>
  <w:num w:numId="14" w16cid:durableId="370568408">
    <w:abstractNumId w:val="13"/>
  </w:num>
  <w:num w:numId="15" w16cid:durableId="1620448929">
    <w:abstractNumId w:val="13"/>
  </w:num>
  <w:num w:numId="16" w16cid:durableId="1384595224">
    <w:abstractNumId w:val="10"/>
  </w:num>
  <w:num w:numId="17" w16cid:durableId="1122697540">
    <w:abstractNumId w:val="12"/>
  </w:num>
  <w:num w:numId="18" w16cid:durableId="1270159246">
    <w:abstractNumId w:val="21"/>
  </w:num>
  <w:num w:numId="19" w16cid:durableId="1480223658">
    <w:abstractNumId w:val="18"/>
  </w:num>
  <w:num w:numId="20" w16cid:durableId="589318193">
    <w:abstractNumId w:val="11"/>
  </w:num>
  <w:num w:numId="21" w16cid:durableId="913203379">
    <w:abstractNumId w:val="16"/>
  </w:num>
  <w:num w:numId="22" w16cid:durableId="2111311837">
    <w:abstractNumId w:val="19"/>
  </w:num>
  <w:num w:numId="23" w16cid:durableId="1372539291">
    <w:abstractNumId w:val="15"/>
  </w:num>
  <w:num w:numId="24" w16cid:durableId="21107378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8F"/>
    <w:rsid w:val="000135D6"/>
    <w:rsid w:val="0001530D"/>
    <w:rsid w:val="00022CE5"/>
    <w:rsid w:val="0002625F"/>
    <w:rsid w:val="00033879"/>
    <w:rsid w:val="00040709"/>
    <w:rsid w:val="00075F91"/>
    <w:rsid w:val="00083D13"/>
    <w:rsid w:val="000877B7"/>
    <w:rsid w:val="00087A8E"/>
    <w:rsid w:val="0009457E"/>
    <w:rsid w:val="000A0139"/>
    <w:rsid w:val="000B3329"/>
    <w:rsid w:val="000C0596"/>
    <w:rsid w:val="000C3C54"/>
    <w:rsid w:val="000C61A3"/>
    <w:rsid w:val="000E2611"/>
    <w:rsid w:val="000F0A89"/>
    <w:rsid w:val="000F3378"/>
    <w:rsid w:val="001018CB"/>
    <w:rsid w:val="00122C5A"/>
    <w:rsid w:val="0012568D"/>
    <w:rsid w:val="0013249B"/>
    <w:rsid w:val="001344BC"/>
    <w:rsid w:val="0014421E"/>
    <w:rsid w:val="00146426"/>
    <w:rsid w:val="00164189"/>
    <w:rsid w:val="00175333"/>
    <w:rsid w:val="00183BCD"/>
    <w:rsid w:val="00187642"/>
    <w:rsid w:val="00195566"/>
    <w:rsid w:val="001E06C4"/>
    <w:rsid w:val="001E0EBA"/>
    <w:rsid w:val="001E633E"/>
    <w:rsid w:val="001E7087"/>
    <w:rsid w:val="001E7F62"/>
    <w:rsid w:val="001F7A61"/>
    <w:rsid w:val="001F7AAC"/>
    <w:rsid w:val="00204864"/>
    <w:rsid w:val="00211576"/>
    <w:rsid w:val="00211B6A"/>
    <w:rsid w:val="00215686"/>
    <w:rsid w:val="0022182C"/>
    <w:rsid w:val="002236C5"/>
    <w:rsid w:val="00260529"/>
    <w:rsid w:val="00263D55"/>
    <w:rsid w:val="0028002C"/>
    <w:rsid w:val="002910D8"/>
    <w:rsid w:val="00291CFD"/>
    <w:rsid w:val="00296B7F"/>
    <w:rsid w:val="002A30EC"/>
    <w:rsid w:val="002CA7E7"/>
    <w:rsid w:val="002E6B76"/>
    <w:rsid w:val="00311AC2"/>
    <w:rsid w:val="003243D1"/>
    <w:rsid w:val="00327230"/>
    <w:rsid w:val="00335FC0"/>
    <w:rsid w:val="00336DA8"/>
    <w:rsid w:val="00340506"/>
    <w:rsid w:val="003432A3"/>
    <w:rsid w:val="00347CC3"/>
    <w:rsid w:val="00354A88"/>
    <w:rsid w:val="00364703"/>
    <w:rsid w:val="00371296"/>
    <w:rsid w:val="0038207F"/>
    <w:rsid w:val="00385C56"/>
    <w:rsid w:val="003A08E2"/>
    <w:rsid w:val="003A0D78"/>
    <w:rsid w:val="003A4209"/>
    <w:rsid w:val="003A7614"/>
    <w:rsid w:val="003B05EF"/>
    <w:rsid w:val="003B37CE"/>
    <w:rsid w:val="003C4397"/>
    <w:rsid w:val="003D0EBB"/>
    <w:rsid w:val="003D5F9E"/>
    <w:rsid w:val="003D6D58"/>
    <w:rsid w:val="00402247"/>
    <w:rsid w:val="004030C7"/>
    <w:rsid w:val="004043C8"/>
    <w:rsid w:val="00411F77"/>
    <w:rsid w:val="004318A5"/>
    <w:rsid w:val="00433B33"/>
    <w:rsid w:val="00441F34"/>
    <w:rsid w:val="00462298"/>
    <w:rsid w:val="004728E0"/>
    <w:rsid w:val="00472D65"/>
    <w:rsid w:val="0048759E"/>
    <w:rsid w:val="004978C0"/>
    <w:rsid w:val="004A1333"/>
    <w:rsid w:val="004A1D52"/>
    <w:rsid w:val="004A4B56"/>
    <w:rsid w:val="004A5D4D"/>
    <w:rsid w:val="004B3914"/>
    <w:rsid w:val="004B3E08"/>
    <w:rsid w:val="004C7743"/>
    <w:rsid w:val="004D33C5"/>
    <w:rsid w:val="004E36FD"/>
    <w:rsid w:val="004F3AD3"/>
    <w:rsid w:val="004F6B13"/>
    <w:rsid w:val="00503428"/>
    <w:rsid w:val="00512C14"/>
    <w:rsid w:val="00513F68"/>
    <w:rsid w:val="00514D88"/>
    <w:rsid w:val="0051615B"/>
    <w:rsid w:val="00516789"/>
    <w:rsid w:val="00547816"/>
    <w:rsid w:val="005535B3"/>
    <w:rsid w:val="005606F9"/>
    <w:rsid w:val="0056463E"/>
    <w:rsid w:val="00575322"/>
    <w:rsid w:val="00591BB0"/>
    <w:rsid w:val="005C0A8C"/>
    <w:rsid w:val="005C2C94"/>
    <w:rsid w:val="005D7935"/>
    <w:rsid w:val="005E0F98"/>
    <w:rsid w:val="005E635D"/>
    <w:rsid w:val="005E7FB8"/>
    <w:rsid w:val="005F70B8"/>
    <w:rsid w:val="00605D95"/>
    <w:rsid w:val="00624120"/>
    <w:rsid w:val="00652FE4"/>
    <w:rsid w:val="00653E9C"/>
    <w:rsid w:val="006575A8"/>
    <w:rsid w:val="00662300"/>
    <w:rsid w:val="00663739"/>
    <w:rsid w:val="00672C77"/>
    <w:rsid w:val="0068074C"/>
    <w:rsid w:val="00681213"/>
    <w:rsid w:val="0068331D"/>
    <w:rsid w:val="006A2819"/>
    <w:rsid w:val="006C769E"/>
    <w:rsid w:val="006D1D67"/>
    <w:rsid w:val="006F18D7"/>
    <w:rsid w:val="006F4020"/>
    <w:rsid w:val="006F7D15"/>
    <w:rsid w:val="00700072"/>
    <w:rsid w:val="007029F3"/>
    <w:rsid w:val="00704339"/>
    <w:rsid w:val="00704A50"/>
    <w:rsid w:val="00707AD0"/>
    <w:rsid w:val="007108C0"/>
    <w:rsid w:val="00724CE3"/>
    <w:rsid w:val="0074628A"/>
    <w:rsid w:val="00750443"/>
    <w:rsid w:val="00776E6D"/>
    <w:rsid w:val="00780DD0"/>
    <w:rsid w:val="00784926"/>
    <w:rsid w:val="00795DBD"/>
    <w:rsid w:val="007A2CFA"/>
    <w:rsid w:val="007B08F2"/>
    <w:rsid w:val="007B29B2"/>
    <w:rsid w:val="007B3144"/>
    <w:rsid w:val="007B7B60"/>
    <w:rsid w:val="007C390C"/>
    <w:rsid w:val="007D1EEB"/>
    <w:rsid w:val="007D4277"/>
    <w:rsid w:val="007D5DB1"/>
    <w:rsid w:val="007D6E71"/>
    <w:rsid w:val="007E0AAC"/>
    <w:rsid w:val="007E2191"/>
    <w:rsid w:val="007E59A9"/>
    <w:rsid w:val="007F52E5"/>
    <w:rsid w:val="00812D5A"/>
    <w:rsid w:val="00826344"/>
    <w:rsid w:val="00836FF8"/>
    <w:rsid w:val="00872282"/>
    <w:rsid w:val="0089020F"/>
    <w:rsid w:val="008955C3"/>
    <w:rsid w:val="008A395C"/>
    <w:rsid w:val="008B1C9F"/>
    <w:rsid w:val="008D4634"/>
    <w:rsid w:val="008D4FA2"/>
    <w:rsid w:val="008E2FB1"/>
    <w:rsid w:val="008E6608"/>
    <w:rsid w:val="0091076D"/>
    <w:rsid w:val="0091181B"/>
    <w:rsid w:val="00911AC0"/>
    <w:rsid w:val="00925215"/>
    <w:rsid w:val="0096449E"/>
    <w:rsid w:val="009A6760"/>
    <w:rsid w:val="009C026E"/>
    <w:rsid w:val="009C40DA"/>
    <w:rsid w:val="00A0491D"/>
    <w:rsid w:val="00A0769D"/>
    <w:rsid w:val="00A1083F"/>
    <w:rsid w:val="00A117B0"/>
    <w:rsid w:val="00A371DA"/>
    <w:rsid w:val="00A43225"/>
    <w:rsid w:val="00A549F8"/>
    <w:rsid w:val="00A55B55"/>
    <w:rsid w:val="00A70DAC"/>
    <w:rsid w:val="00A71B74"/>
    <w:rsid w:val="00A72FC7"/>
    <w:rsid w:val="00A771D2"/>
    <w:rsid w:val="00A85A8B"/>
    <w:rsid w:val="00A94A9D"/>
    <w:rsid w:val="00A94B87"/>
    <w:rsid w:val="00A951DA"/>
    <w:rsid w:val="00A97964"/>
    <w:rsid w:val="00AA1995"/>
    <w:rsid w:val="00AA284B"/>
    <w:rsid w:val="00AB50C7"/>
    <w:rsid w:val="00AC235B"/>
    <w:rsid w:val="00AE1186"/>
    <w:rsid w:val="00AE1F7F"/>
    <w:rsid w:val="00AF3930"/>
    <w:rsid w:val="00B20D8F"/>
    <w:rsid w:val="00B26324"/>
    <w:rsid w:val="00B34374"/>
    <w:rsid w:val="00B35A4F"/>
    <w:rsid w:val="00B405F7"/>
    <w:rsid w:val="00B4754C"/>
    <w:rsid w:val="00B66B0B"/>
    <w:rsid w:val="00B677AE"/>
    <w:rsid w:val="00B70394"/>
    <w:rsid w:val="00B7240E"/>
    <w:rsid w:val="00B934D8"/>
    <w:rsid w:val="00B97533"/>
    <w:rsid w:val="00B97C0A"/>
    <w:rsid w:val="00BB27A6"/>
    <w:rsid w:val="00C07A70"/>
    <w:rsid w:val="00C07C55"/>
    <w:rsid w:val="00C12BA8"/>
    <w:rsid w:val="00C17C31"/>
    <w:rsid w:val="00C2258C"/>
    <w:rsid w:val="00C2340A"/>
    <w:rsid w:val="00C26230"/>
    <w:rsid w:val="00C303A0"/>
    <w:rsid w:val="00C31FC2"/>
    <w:rsid w:val="00C32B84"/>
    <w:rsid w:val="00C40FC7"/>
    <w:rsid w:val="00C426E0"/>
    <w:rsid w:val="00C52AB7"/>
    <w:rsid w:val="00C531E5"/>
    <w:rsid w:val="00C5655E"/>
    <w:rsid w:val="00C5666B"/>
    <w:rsid w:val="00C6627B"/>
    <w:rsid w:val="00C73BCE"/>
    <w:rsid w:val="00C80C78"/>
    <w:rsid w:val="00C81103"/>
    <w:rsid w:val="00C86F6A"/>
    <w:rsid w:val="00CB3548"/>
    <w:rsid w:val="00CE03A8"/>
    <w:rsid w:val="00CE3CEE"/>
    <w:rsid w:val="00CE4E98"/>
    <w:rsid w:val="00CE7068"/>
    <w:rsid w:val="00CF0987"/>
    <w:rsid w:val="00D13FCE"/>
    <w:rsid w:val="00D22230"/>
    <w:rsid w:val="00D23FCB"/>
    <w:rsid w:val="00D342DC"/>
    <w:rsid w:val="00D42345"/>
    <w:rsid w:val="00D44AC2"/>
    <w:rsid w:val="00D6488E"/>
    <w:rsid w:val="00D669BF"/>
    <w:rsid w:val="00D84CBC"/>
    <w:rsid w:val="00D95D1E"/>
    <w:rsid w:val="00DA1FC7"/>
    <w:rsid w:val="00DA6233"/>
    <w:rsid w:val="00DB550A"/>
    <w:rsid w:val="00DB7410"/>
    <w:rsid w:val="00DD6EC3"/>
    <w:rsid w:val="00DD7541"/>
    <w:rsid w:val="00DE006F"/>
    <w:rsid w:val="00DF0678"/>
    <w:rsid w:val="00E0638A"/>
    <w:rsid w:val="00E23829"/>
    <w:rsid w:val="00E32594"/>
    <w:rsid w:val="00E35217"/>
    <w:rsid w:val="00E645D4"/>
    <w:rsid w:val="00E72A5F"/>
    <w:rsid w:val="00E73B39"/>
    <w:rsid w:val="00E74C8B"/>
    <w:rsid w:val="00E85C91"/>
    <w:rsid w:val="00EA55C0"/>
    <w:rsid w:val="00EC57B5"/>
    <w:rsid w:val="00ED652A"/>
    <w:rsid w:val="00ED67E1"/>
    <w:rsid w:val="00EE7141"/>
    <w:rsid w:val="00EE76D8"/>
    <w:rsid w:val="00EE7913"/>
    <w:rsid w:val="00EF6367"/>
    <w:rsid w:val="00F06FB3"/>
    <w:rsid w:val="00F12829"/>
    <w:rsid w:val="00F14826"/>
    <w:rsid w:val="00F26AD1"/>
    <w:rsid w:val="00F31FE7"/>
    <w:rsid w:val="00F320BD"/>
    <w:rsid w:val="00F65489"/>
    <w:rsid w:val="00F7506D"/>
    <w:rsid w:val="00F807C8"/>
    <w:rsid w:val="00F85326"/>
    <w:rsid w:val="00F91AFF"/>
    <w:rsid w:val="00F91FBD"/>
    <w:rsid w:val="00FA2CA6"/>
    <w:rsid w:val="00FA69E9"/>
    <w:rsid w:val="00FB5FED"/>
    <w:rsid w:val="00FB7AB1"/>
    <w:rsid w:val="00FC043E"/>
    <w:rsid w:val="00FC066F"/>
    <w:rsid w:val="00FC524F"/>
    <w:rsid w:val="00FD02A4"/>
    <w:rsid w:val="00FE51F8"/>
    <w:rsid w:val="00FF3768"/>
    <w:rsid w:val="0121FF01"/>
    <w:rsid w:val="01E070BA"/>
    <w:rsid w:val="02BDF281"/>
    <w:rsid w:val="03EC1D0F"/>
    <w:rsid w:val="0413B895"/>
    <w:rsid w:val="0436867A"/>
    <w:rsid w:val="04691033"/>
    <w:rsid w:val="0539F0AD"/>
    <w:rsid w:val="0648148A"/>
    <w:rsid w:val="065AE2F8"/>
    <w:rsid w:val="067A5CE9"/>
    <w:rsid w:val="068C9B3F"/>
    <w:rsid w:val="06D23539"/>
    <w:rsid w:val="072DE1CC"/>
    <w:rsid w:val="0785F870"/>
    <w:rsid w:val="07CC3D35"/>
    <w:rsid w:val="082B72CD"/>
    <w:rsid w:val="086E3770"/>
    <w:rsid w:val="09899B10"/>
    <w:rsid w:val="0996A707"/>
    <w:rsid w:val="0ADA0F98"/>
    <w:rsid w:val="0B4B12E5"/>
    <w:rsid w:val="0B58847E"/>
    <w:rsid w:val="0B592EDA"/>
    <w:rsid w:val="0BFF5000"/>
    <w:rsid w:val="0C16F7C2"/>
    <w:rsid w:val="0CB68CC0"/>
    <w:rsid w:val="11029FBB"/>
    <w:rsid w:val="117EDE97"/>
    <w:rsid w:val="12029B16"/>
    <w:rsid w:val="139A8441"/>
    <w:rsid w:val="13FB310C"/>
    <w:rsid w:val="142EE616"/>
    <w:rsid w:val="14F81C49"/>
    <w:rsid w:val="160F7F51"/>
    <w:rsid w:val="16584407"/>
    <w:rsid w:val="16827F02"/>
    <w:rsid w:val="17EA2EA4"/>
    <w:rsid w:val="198CBD9B"/>
    <w:rsid w:val="1A216038"/>
    <w:rsid w:val="1C51D274"/>
    <w:rsid w:val="1E2BA958"/>
    <w:rsid w:val="1E436FF4"/>
    <w:rsid w:val="1F24C920"/>
    <w:rsid w:val="1F2EA351"/>
    <w:rsid w:val="1FE30993"/>
    <w:rsid w:val="203D0497"/>
    <w:rsid w:val="2154D0CF"/>
    <w:rsid w:val="2162E573"/>
    <w:rsid w:val="21C6C540"/>
    <w:rsid w:val="21F3A5E0"/>
    <w:rsid w:val="21FDA146"/>
    <w:rsid w:val="2201D766"/>
    <w:rsid w:val="230C96AC"/>
    <w:rsid w:val="230E3B9D"/>
    <w:rsid w:val="24275741"/>
    <w:rsid w:val="2427FA4C"/>
    <w:rsid w:val="25D6AFCE"/>
    <w:rsid w:val="260BE8CA"/>
    <w:rsid w:val="267DDD3B"/>
    <w:rsid w:val="26B05269"/>
    <w:rsid w:val="270C5DA5"/>
    <w:rsid w:val="2822E982"/>
    <w:rsid w:val="28FDFB25"/>
    <w:rsid w:val="299827BB"/>
    <w:rsid w:val="2C01782E"/>
    <w:rsid w:val="2C065B27"/>
    <w:rsid w:val="2C461C49"/>
    <w:rsid w:val="2C776BA8"/>
    <w:rsid w:val="2D7AD5DB"/>
    <w:rsid w:val="2D8FA71F"/>
    <w:rsid w:val="2E42D3C0"/>
    <w:rsid w:val="2E9D28EC"/>
    <w:rsid w:val="2EC293F2"/>
    <w:rsid w:val="2EC39CE0"/>
    <w:rsid w:val="2F6E3044"/>
    <w:rsid w:val="3054EEC9"/>
    <w:rsid w:val="3076FFD0"/>
    <w:rsid w:val="30883E05"/>
    <w:rsid w:val="323C41DE"/>
    <w:rsid w:val="32ED75D0"/>
    <w:rsid w:val="32FAB522"/>
    <w:rsid w:val="33C29DF0"/>
    <w:rsid w:val="33C63558"/>
    <w:rsid w:val="33DB069C"/>
    <w:rsid w:val="343532C9"/>
    <w:rsid w:val="3478DEE5"/>
    <w:rsid w:val="3712381F"/>
    <w:rsid w:val="3723D279"/>
    <w:rsid w:val="37F8BB4F"/>
    <w:rsid w:val="384A3250"/>
    <w:rsid w:val="38659054"/>
    <w:rsid w:val="386B8C6B"/>
    <w:rsid w:val="39CF54EB"/>
    <w:rsid w:val="3AF02B7A"/>
    <w:rsid w:val="3BCC2A50"/>
    <w:rsid w:val="3EBEEF27"/>
    <w:rsid w:val="3EE5A808"/>
    <w:rsid w:val="3FA3E87B"/>
    <w:rsid w:val="3FB6B6E9"/>
    <w:rsid w:val="406FD7F0"/>
    <w:rsid w:val="417DBF5F"/>
    <w:rsid w:val="41B4D47B"/>
    <w:rsid w:val="438E65E8"/>
    <w:rsid w:val="445A6803"/>
    <w:rsid w:val="449B2959"/>
    <w:rsid w:val="44A6E6D6"/>
    <w:rsid w:val="4508312C"/>
    <w:rsid w:val="4518DB47"/>
    <w:rsid w:val="45CD36F1"/>
    <w:rsid w:val="474D12D1"/>
    <w:rsid w:val="47EE1201"/>
    <w:rsid w:val="495DFED1"/>
    <w:rsid w:val="4A51F39A"/>
    <w:rsid w:val="4ADE49F0"/>
    <w:rsid w:val="4C50112C"/>
    <w:rsid w:val="4C951F62"/>
    <w:rsid w:val="4DD6BED6"/>
    <w:rsid w:val="4FDE52F3"/>
    <w:rsid w:val="502DC71E"/>
    <w:rsid w:val="50492522"/>
    <w:rsid w:val="50D772BB"/>
    <w:rsid w:val="51EF3EF3"/>
    <w:rsid w:val="53158F0E"/>
    <w:rsid w:val="532D1B3D"/>
    <w:rsid w:val="5333ABF4"/>
    <w:rsid w:val="53433DED"/>
    <w:rsid w:val="534AF031"/>
    <w:rsid w:val="53727F6A"/>
    <w:rsid w:val="53E6C3A8"/>
    <w:rsid w:val="54483BC1"/>
    <w:rsid w:val="54AA3C32"/>
    <w:rsid w:val="54C1F836"/>
    <w:rsid w:val="5575EF39"/>
    <w:rsid w:val="55ABA38F"/>
    <w:rsid w:val="564CCB29"/>
    <w:rsid w:val="5659D81B"/>
    <w:rsid w:val="566BF6C9"/>
    <w:rsid w:val="56B0A05E"/>
    <w:rsid w:val="57877D49"/>
    <w:rsid w:val="5796DE3A"/>
    <w:rsid w:val="58C59400"/>
    <w:rsid w:val="593EDD84"/>
    <w:rsid w:val="596B6BC7"/>
    <w:rsid w:val="5A14A2AA"/>
    <w:rsid w:val="5A3EB04F"/>
    <w:rsid w:val="5ACFC62B"/>
    <w:rsid w:val="5B65006A"/>
    <w:rsid w:val="5C565F16"/>
    <w:rsid w:val="5C7D4670"/>
    <w:rsid w:val="5DB0CBBF"/>
    <w:rsid w:val="5F2AAF9D"/>
    <w:rsid w:val="61611E8D"/>
    <w:rsid w:val="619B5BD2"/>
    <w:rsid w:val="61E3AE00"/>
    <w:rsid w:val="6308CCF0"/>
    <w:rsid w:val="64D9ED00"/>
    <w:rsid w:val="6578DEF3"/>
    <w:rsid w:val="66E130A5"/>
    <w:rsid w:val="67CBFF5B"/>
    <w:rsid w:val="681E67E3"/>
    <w:rsid w:val="68804339"/>
    <w:rsid w:val="68C551F4"/>
    <w:rsid w:val="68D21BB3"/>
    <w:rsid w:val="691F4CF8"/>
    <w:rsid w:val="699453EF"/>
    <w:rsid w:val="6A17DA1E"/>
    <w:rsid w:val="6A22E9FC"/>
    <w:rsid w:val="6ACAA37F"/>
    <w:rsid w:val="6AE34F48"/>
    <w:rsid w:val="6B46911C"/>
    <w:rsid w:val="6BB7644F"/>
    <w:rsid w:val="6DB089B3"/>
    <w:rsid w:val="6E6AE781"/>
    <w:rsid w:val="6F10B171"/>
    <w:rsid w:val="6FFDB7F3"/>
    <w:rsid w:val="70069F73"/>
    <w:rsid w:val="71A60641"/>
    <w:rsid w:val="722B4C45"/>
    <w:rsid w:val="730FC435"/>
    <w:rsid w:val="7433D32D"/>
    <w:rsid w:val="746E1072"/>
    <w:rsid w:val="74BBC50B"/>
    <w:rsid w:val="75916B35"/>
    <w:rsid w:val="760DAA11"/>
    <w:rsid w:val="77A99A8B"/>
    <w:rsid w:val="77DC7FCD"/>
    <w:rsid w:val="77E780F5"/>
    <w:rsid w:val="78147E77"/>
    <w:rsid w:val="78C8747F"/>
    <w:rsid w:val="78FFBC6C"/>
    <w:rsid w:val="797BC877"/>
    <w:rsid w:val="799EE130"/>
    <w:rsid w:val="7AD78D92"/>
    <w:rsid w:val="7AD99350"/>
    <w:rsid w:val="7BC858C7"/>
    <w:rsid w:val="7BDC8D49"/>
    <w:rsid w:val="7DB30488"/>
    <w:rsid w:val="7FBA80A4"/>
    <w:rsid w:val="7FD4A8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E5AE"/>
  <w15:docId w15:val="{7C8F5267-5BF7-4DE7-BBB5-68A7FE38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6DA8"/>
    <w:rPr>
      <w:rFonts w:ascii="Calibri" w:hAnsi="Calibri"/>
      <w:lang w:val="nl-NL"/>
    </w:rPr>
  </w:style>
  <w:style w:type="paragraph" w:styleId="Heading1">
    <w:name w:val="heading 1"/>
    <w:basedOn w:val="Normal"/>
    <w:next w:val="Normal"/>
    <w:link w:val="Heading1Char"/>
    <w:uiPriority w:val="9"/>
    <w:qFormat/>
    <w:rsid w:val="00336DA8"/>
    <w:pPr>
      <w:keepNext/>
      <w:keepLines/>
      <w:spacing w:after="440"/>
      <w:outlineLvl w:val="0"/>
    </w:pPr>
    <w:rPr>
      <w:rFonts w:eastAsiaTheme="majorEastAsia" w:cstheme="majorBidi"/>
      <w:b/>
      <w:bCs/>
      <w:sz w:val="56"/>
      <w:szCs w:val="28"/>
    </w:rPr>
  </w:style>
  <w:style w:type="paragraph" w:styleId="Heading2">
    <w:name w:val="heading 2"/>
    <w:basedOn w:val="Normal"/>
    <w:next w:val="Normal"/>
    <w:link w:val="Heading2Char"/>
    <w:uiPriority w:val="9"/>
    <w:unhideWhenUsed/>
    <w:qFormat/>
    <w:rsid w:val="00336DA8"/>
    <w:pPr>
      <w:keepNext/>
      <w:keepLines/>
      <w:spacing w:before="22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rsid w:val="00336DA8"/>
    <w:tblPr>
      <w:tblInd w:w="0" w:type="dxa"/>
      <w:tblCellMar>
        <w:top w:w="0" w:type="dxa"/>
        <w:left w:w="0" w:type="dxa"/>
        <w:bottom w:w="0" w:type="dxa"/>
        <w:right w:w="0" w:type="dxa"/>
      </w:tblCellMar>
    </w:tblPr>
  </w:style>
  <w:style w:type="paragraph" w:styleId="BodyText">
    <w:name w:val="Body Text"/>
    <w:basedOn w:val="Normal"/>
    <w:link w:val="BodyTextChar"/>
    <w:uiPriority w:val="1"/>
    <w:rsid w:val="00336DA8"/>
  </w:style>
  <w:style w:type="paragraph" w:styleId="ListParagraph">
    <w:name w:val="List Paragraph"/>
    <w:basedOn w:val="Normal"/>
    <w:uiPriority w:val="34"/>
    <w:qFormat/>
    <w:rsid w:val="00336DA8"/>
  </w:style>
  <w:style w:type="paragraph" w:customStyle="1" w:styleId="TableParagraph">
    <w:name w:val="Table Paragraph"/>
    <w:basedOn w:val="Normal"/>
    <w:uiPriority w:val="1"/>
    <w:rsid w:val="00336DA8"/>
  </w:style>
  <w:style w:type="character" w:styleId="Hyperlink">
    <w:name w:val="Hyperlink"/>
    <w:basedOn w:val="DefaultParagraphFont"/>
    <w:uiPriority w:val="99"/>
    <w:unhideWhenUsed/>
    <w:rsid w:val="00336DA8"/>
    <w:rPr>
      <w:color w:val="0000FF" w:themeColor="hyperlink"/>
      <w:u w:val="single"/>
    </w:rPr>
  </w:style>
  <w:style w:type="paragraph" w:styleId="BalloonText">
    <w:name w:val="Balloon Text"/>
    <w:basedOn w:val="Normal"/>
    <w:link w:val="BalloonTextChar"/>
    <w:uiPriority w:val="99"/>
    <w:semiHidden/>
    <w:unhideWhenUsed/>
    <w:rsid w:val="00336DA8"/>
    <w:rPr>
      <w:rFonts w:ascii="Segoe UI" w:hAnsi="Segoe UI" w:cs="Segoe UI"/>
      <w:sz w:val="18"/>
      <w:szCs w:val="18"/>
    </w:rPr>
  </w:style>
  <w:style w:type="character" w:customStyle="1" w:styleId="BodyTextChar">
    <w:name w:val="Body Text Char"/>
    <w:basedOn w:val="DefaultParagraphFont"/>
    <w:link w:val="BodyText"/>
    <w:uiPriority w:val="1"/>
    <w:rsid w:val="00336DA8"/>
    <w:rPr>
      <w:rFonts w:ascii="Calibri" w:hAnsi="Calibri"/>
      <w:lang w:val="nl-NL"/>
    </w:rPr>
  </w:style>
  <w:style w:type="character" w:customStyle="1" w:styleId="BalloonTextChar">
    <w:name w:val="Balloon Text Char"/>
    <w:basedOn w:val="DefaultParagraphFont"/>
    <w:link w:val="BalloonText"/>
    <w:uiPriority w:val="99"/>
    <w:semiHidden/>
    <w:rsid w:val="00336DA8"/>
    <w:rPr>
      <w:rFonts w:ascii="Segoe UI" w:hAnsi="Segoe UI" w:cs="Segoe UI"/>
      <w:sz w:val="18"/>
      <w:szCs w:val="18"/>
      <w:lang w:val="nl-NL"/>
    </w:rPr>
  </w:style>
  <w:style w:type="paragraph" w:styleId="NoSpacing">
    <w:name w:val="No Spacing"/>
    <w:uiPriority w:val="1"/>
    <w:rsid w:val="00336DA8"/>
    <w:rPr>
      <w:rFonts w:ascii="Helvetica" w:eastAsia="Helvetica" w:hAnsi="Helvetica" w:cs="Helvetica"/>
    </w:rPr>
  </w:style>
  <w:style w:type="character" w:customStyle="1" w:styleId="Heading1Char">
    <w:name w:val="Heading 1 Char"/>
    <w:basedOn w:val="DefaultParagraphFont"/>
    <w:link w:val="Heading1"/>
    <w:uiPriority w:val="9"/>
    <w:rsid w:val="00336DA8"/>
    <w:rPr>
      <w:rFonts w:ascii="Calibri" w:eastAsiaTheme="majorEastAsia" w:hAnsi="Calibri" w:cstheme="majorBidi"/>
      <w:b/>
      <w:bCs/>
      <w:sz w:val="56"/>
      <w:szCs w:val="28"/>
      <w:lang w:val="nl-NL"/>
    </w:rPr>
  </w:style>
  <w:style w:type="character" w:customStyle="1" w:styleId="Heading2Char">
    <w:name w:val="Heading 2 Char"/>
    <w:basedOn w:val="DefaultParagraphFont"/>
    <w:link w:val="Heading2"/>
    <w:uiPriority w:val="9"/>
    <w:rsid w:val="00336DA8"/>
    <w:rPr>
      <w:rFonts w:eastAsiaTheme="majorEastAsia" w:cstheme="majorBidi"/>
      <w:b/>
      <w:sz w:val="26"/>
      <w:szCs w:val="26"/>
      <w:lang w:val="nl-NL"/>
    </w:rPr>
  </w:style>
  <w:style w:type="paragraph" w:styleId="Header">
    <w:name w:val="header"/>
    <w:basedOn w:val="Normal"/>
    <w:link w:val="HeaderChar"/>
    <w:uiPriority w:val="99"/>
    <w:unhideWhenUsed/>
    <w:rsid w:val="00336DA8"/>
    <w:pPr>
      <w:tabs>
        <w:tab w:val="center" w:pos="4536"/>
        <w:tab w:val="right" w:pos="9072"/>
      </w:tabs>
    </w:pPr>
  </w:style>
  <w:style w:type="character" w:customStyle="1" w:styleId="HeaderChar">
    <w:name w:val="Header Char"/>
    <w:basedOn w:val="DefaultParagraphFont"/>
    <w:link w:val="Header"/>
    <w:uiPriority w:val="99"/>
    <w:rsid w:val="00336DA8"/>
    <w:rPr>
      <w:rFonts w:ascii="Calibri" w:hAnsi="Calibri"/>
      <w:lang w:val="nl-NL"/>
    </w:rPr>
  </w:style>
  <w:style w:type="paragraph" w:customStyle="1" w:styleId="Letop">
    <w:name w:val="Let op"/>
    <w:basedOn w:val="Normal"/>
    <w:rsid w:val="00336DA8"/>
    <w:rPr>
      <w:i/>
      <w:color w:val="FF0000"/>
    </w:rPr>
  </w:style>
  <w:style w:type="character" w:customStyle="1" w:styleId="Letopteken">
    <w:name w:val="Let op teken"/>
    <w:basedOn w:val="DefaultParagraphFont"/>
    <w:uiPriority w:val="1"/>
    <w:rsid w:val="00336DA8"/>
    <w:rPr>
      <w:i/>
      <w:color w:val="FF0000"/>
    </w:rPr>
  </w:style>
  <w:style w:type="paragraph" w:styleId="ListBullet">
    <w:name w:val="List Bullet"/>
    <w:basedOn w:val="Normal"/>
    <w:uiPriority w:val="99"/>
    <w:unhideWhenUsed/>
    <w:rsid w:val="00336DA8"/>
    <w:pPr>
      <w:numPr>
        <w:numId w:val="13"/>
      </w:numPr>
      <w:contextualSpacing/>
    </w:pPr>
  </w:style>
  <w:style w:type="paragraph" w:styleId="CommentText">
    <w:name w:val="annotation text"/>
    <w:basedOn w:val="Normal"/>
    <w:link w:val="CommentTextChar"/>
    <w:uiPriority w:val="99"/>
    <w:semiHidden/>
    <w:unhideWhenUsed/>
    <w:rsid w:val="00336DA8"/>
    <w:rPr>
      <w:sz w:val="20"/>
      <w:szCs w:val="20"/>
    </w:rPr>
  </w:style>
  <w:style w:type="character" w:customStyle="1" w:styleId="CommentTextChar">
    <w:name w:val="Comment Text Char"/>
    <w:basedOn w:val="DefaultParagraphFont"/>
    <w:link w:val="CommentText"/>
    <w:uiPriority w:val="99"/>
    <w:semiHidden/>
    <w:rsid w:val="00336DA8"/>
    <w:rPr>
      <w:rFonts w:ascii="Calibri" w:hAnsi="Calibri"/>
      <w:sz w:val="20"/>
      <w:szCs w:val="20"/>
      <w:lang w:val="nl-NL"/>
    </w:rPr>
  </w:style>
  <w:style w:type="paragraph" w:styleId="CommentSubject">
    <w:name w:val="annotation subject"/>
    <w:basedOn w:val="CommentText"/>
    <w:next w:val="CommentText"/>
    <w:link w:val="CommentSubjectChar"/>
    <w:uiPriority w:val="99"/>
    <w:semiHidden/>
    <w:unhideWhenUsed/>
    <w:rsid w:val="00336DA8"/>
    <w:rPr>
      <w:b/>
      <w:bCs/>
    </w:rPr>
  </w:style>
  <w:style w:type="character" w:customStyle="1" w:styleId="CommentSubjectChar">
    <w:name w:val="Comment Subject Char"/>
    <w:basedOn w:val="CommentTextChar"/>
    <w:link w:val="CommentSubject"/>
    <w:uiPriority w:val="99"/>
    <w:semiHidden/>
    <w:rsid w:val="00336DA8"/>
    <w:rPr>
      <w:rFonts w:ascii="Calibri" w:hAnsi="Calibri"/>
      <w:b/>
      <w:bCs/>
      <w:sz w:val="20"/>
      <w:szCs w:val="20"/>
      <w:lang w:val="nl-NL"/>
    </w:rPr>
  </w:style>
  <w:style w:type="numbering" w:customStyle="1" w:styleId="Opsom">
    <w:name w:val="Opsom"/>
    <w:basedOn w:val="NoList"/>
    <w:uiPriority w:val="99"/>
    <w:rsid w:val="00336DA8"/>
    <w:pPr>
      <w:numPr>
        <w:numId w:val="13"/>
      </w:numPr>
    </w:pPr>
  </w:style>
  <w:style w:type="paragraph" w:customStyle="1" w:styleId="Opsommingrood">
    <w:name w:val="Opsomming rood"/>
    <w:basedOn w:val="ListBullet"/>
    <w:uiPriority w:val="1"/>
    <w:rsid w:val="00336DA8"/>
    <w:rPr>
      <w:color w:val="FF0000"/>
    </w:rPr>
  </w:style>
  <w:style w:type="character" w:styleId="PageNumber">
    <w:name w:val="page number"/>
    <w:basedOn w:val="DefaultParagraphFont"/>
    <w:uiPriority w:val="99"/>
    <w:unhideWhenUsed/>
    <w:rsid w:val="00336DA8"/>
  </w:style>
  <w:style w:type="paragraph" w:customStyle="1" w:styleId="Partijen">
    <w:name w:val="Partijen"/>
    <w:basedOn w:val="Normal"/>
    <w:rsid w:val="00336DA8"/>
    <w:pPr>
      <w:tabs>
        <w:tab w:val="left" w:pos="2126"/>
      </w:tabs>
      <w:spacing w:after="110"/>
      <w:ind w:left="2126" w:hanging="2126"/>
    </w:pPr>
  </w:style>
  <w:style w:type="paragraph" w:styleId="BodyTextIndent">
    <w:name w:val="Body Text Indent"/>
    <w:basedOn w:val="Normal"/>
    <w:link w:val="BodyTextIndentChar"/>
    <w:uiPriority w:val="99"/>
    <w:semiHidden/>
    <w:unhideWhenUsed/>
    <w:rsid w:val="00336DA8"/>
    <w:pPr>
      <w:spacing w:after="120"/>
      <w:ind w:left="283"/>
    </w:pPr>
  </w:style>
  <w:style w:type="character" w:customStyle="1" w:styleId="BodyTextIndentChar">
    <w:name w:val="Body Text Indent Char"/>
    <w:basedOn w:val="DefaultParagraphFont"/>
    <w:link w:val="BodyTextIndent"/>
    <w:uiPriority w:val="99"/>
    <w:semiHidden/>
    <w:rsid w:val="00336DA8"/>
    <w:rPr>
      <w:rFonts w:ascii="Calibri" w:hAnsi="Calibri"/>
      <w:lang w:val="nl-NL"/>
    </w:rPr>
  </w:style>
  <w:style w:type="paragraph" w:customStyle="1" w:styleId="Tabhalf">
    <w:name w:val="Tab half"/>
    <w:basedOn w:val="Normal"/>
    <w:next w:val="Normal"/>
    <w:uiPriority w:val="1"/>
    <w:rsid w:val="00336DA8"/>
    <w:pPr>
      <w:keepLines/>
      <w:tabs>
        <w:tab w:val="left" w:pos="4820"/>
      </w:tabs>
    </w:pPr>
    <w:rPr>
      <w:rFonts w:asciiTheme="minorHAnsi" w:hAnsiTheme="minorHAnsi" w:cstheme="minorHAnsi"/>
    </w:rPr>
  </w:style>
  <w:style w:type="character" w:styleId="PlaceholderText">
    <w:name w:val="Placeholder Text"/>
    <w:basedOn w:val="DefaultParagraphFont"/>
    <w:uiPriority w:val="99"/>
    <w:semiHidden/>
    <w:rsid w:val="00336DA8"/>
    <w:rPr>
      <w:color w:val="808080"/>
      <w:bdr w:val="none" w:sz="0" w:space="0" w:color="auto"/>
      <w:shd w:val="clear" w:color="auto" w:fill="FFFF00"/>
    </w:rPr>
  </w:style>
  <w:style w:type="character" w:styleId="CommentReference">
    <w:name w:val="annotation reference"/>
    <w:basedOn w:val="DefaultParagraphFont"/>
    <w:uiPriority w:val="99"/>
    <w:semiHidden/>
    <w:unhideWhenUsed/>
    <w:rsid w:val="00336DA8"/>
    <w:rPr>
      <w:sz w:val="16"/>
      <w:szCs w:val="16"/>
    </w:rPr>
  </w:style>
  <w:style w:type="paragraph" w:styleId="Footer">
    <w:name w:val="footer"/>
    <w:basedOn w:val="Normal"/>
    <w:link w:val="FooterChar"/>
    <w:uiPriority w:val="99"/>
    <w:unhideWhenUsed/>
    <w:rsid w:val="00336DA8"/>
    <w:pPr>
      <w:jc w:val="right"/>
    </w:pPr>
    <w:rPr>
      <w:sz w:val="18"/>
    </w:rPr>
  </w:style>
  <w:style w:type="character" w:customStyle="1" w:styleId="FooterChar">
    <w:name w:val="Footer Char"/>
    <w:basedOn w:val="DefaultParagraphFont"/>
    <w:link w:val="Footer"/>
    <w:uiPriority w:val="99"/>
    <w:rsid w:val="00336DA8"/>
    <w:rPr>
      <w:rFonts w:ascii="Calibri" w:hAnsi="Calibri"/>
      <w:sz w:val="18"/>
      <w:lang w:val="nl-NL"/>
    </w:rPr>
  </w:style>
  <w:style w:type="character" w:styleId="UnresolvedMention">
    <w:name w:val="Unresolved Mention"/>
    <w:basedOn w:val="DefaultParagraphFont"/>
    <w:uiPriority w:val="99"/>
    <w:unhideWhenUsed/>
    <w:rsid w:val="00A94A9D"/>
    <w:rPr>
      <w:color w:val="605E5C"/>
      <w:shd w:val="clear" w:color="auto" w:fill="E1DFDD"/>
    </w:rPr>
  </w:style>
  <w:style w:type="character" w:styleId="Mention">
    <w:name w:val="Mention"/>
    <w:basedOn w:val="DefaultParagraphFont"/>
    <w:uiPriority w:val="99"/>
    <w:unhideWhenUsed/>
    <w:rsid w:val="00A94A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1E951B992547A9991ADA71714360F2"/>
        <w:category>
          <w:name w:val="Algemeen"/>
          <w:gallery w:val="placeholder"/>
        </w:category>
        <w:types>
          <w:type w:val="bbPlcHdr"/>
        </w:types>
        <w:behaviors>
          <w:behavior w:val="content"/>
        </w:behaviors>
        <w:guid w:val="{1E250F08-3795-4028-8840-8FE4D9205207}"/>
      </w:docPartPr>
      <w:docPartBody>
        <w:p w:rsidR="002A356D" w:rsidRDefault="0009457E" w:rsidP="0009457E">
          <w:pPr>
            <w:pStyle w:val="361E951B992547A9991ADA71714360F21"/>
          </w:pPr>
          <w:r w:rsidRPr="00336DA8">
            <w:rPr>
              <w:rStyle w:val="PlaceholderText"/>
            </w:rPr>
            <w:t>[naam van degene die namens het bedrijf ondertekent]</w:t>
          </w:r>
        </w:p>
      </w:docPartBody>
    </w:docPart>
    <w:docPart>
      <w:docPartPr>
        <w:name w:val="B7D2CE579DD640F9AF5DB1009D0617A3"/>
        <w:category>
          <w:name w:val="Algemeen"/>
          <w:gallery w:val="placeholder"/>
        </w:category>
        <w:types>
          <w:type w:val="bbPlcHdr"/>
        </w:types>
        <w:behaviors>
          <w:behavior w:val="content"/>
        </w:behaviors>
        <w:guid w:val="{B404CBDA-9269-4BD0-B9D5-2A767F7423E5}"/>
      </w:docPartPr>
      <w:docPartBody>
        <w:p w:rsidR="002A356D" w:rsidRDefault="0009457E" w:rsidP="0009457E">
          <w:pPr>
            <w:pStyle w:val="B7D2CE579DD640F9AF5DB1009D0617A31"/>
          </w:pPr>
          <w:r w:rsidRPr="00336DA8">
            <w:rPr>
              <w:rStyle w:val="PlaceholderText"/>
            </w:rPr>
            <w:t>[</w:t>
          </w:r>
          <w:r>
            <w:rPr>
              <w:rStyle w:val="PlaceholderText"/>
            </w:rPr>
            <w:t>naam medewerker</w:t>
          </w:r>
          <w:r w:rsidRPr="00336DA8">
            <w:rPr>
              <w:rStyle w:val="PlaceholderText"/>
            </w:rPr>
            <w:t>]</w:t>
          </w:r>
        </w:p>
      </w:docPartBody>
    </w:docPart>
    <w:docPart>
      <w:docPartPr>
        <w:name w:val="783E2566E8964DC886DE7B97EFC52859"/>
        <w:category>
          <w:name w:val="Algemeen"/>
          <w:gallery w:val="placeholder"/>
        </w:category>
        <w:types>
          <w:type w:val="bbPlcHdr"/>
        </w:types>
        <w:behaviors>
          <w:behavior w:val="content"/>
        </w:behaviors>
        <w:guid w:val="{43B6D66F-E500-4081-ABE2-6E212628355F}"/>
      </w:docPartPr>
      <w:docPartBody>
        <w:p w:rsidR="002A356D" w:rsidRDefault="0009457E" w:rsidP="0009457E">
          <w:pPr>
            <w:pStyle w:val="783E2566E8964DC886DE7B97EFC528591"/>
          </w:pPr>
          <w:r w:rsidRPr="00336DA8">
            <w:rPr>
              <w:rStyle w:val="PlaceholderText"/>
            </w:rPr>
            <w:t>[</w:t>
          </w:r>
          <w:r>
            <w:rPr>
              <w:rStyle w:val="PlaceholderText"/>
            </w:rPr>
            <w:t>bedrijfsnaam</w:t>
          </w:r>
          <w:r w:rsidRPr="00336DA8">
            <w:rPr>
              <w:rStyle w:val="PlaceholderText"/>
            </w:rPr>
            <w:t>]</w:t>
          </w:r>
        </w:p>
      </w:docPartBody>
    </w:docPart>
    <w:docPart>
      <w:docPartPr>
        <w:name w:val="926AA7AA8A8F473292F85F92132754D8"/>
        <w:category>
          <w:name w:val="Algemeen"/>
          <w:gallery w:val="placeholder"/>
        </w:category>
        <w:types>
          <w:type w:val="bbPlcHdr"/>
        </w:types>
        <w:behaviors>
          <w:behavior w:val="content"/>
        </w:behaviors>
        <w:guid w:val="{8E93DFAB-8D98-48D2-81D3-056010E5EE13}"/>
      </w:docPartPr>
      <w:docPartBody>
        <w:p w:rsidR="002A356D" w:rsidRDefault="0009457E" w:rsidP="0009457E">
          <w:pPr>
            <w:pStyle w:val="926AA7AA8A8F473292F85F92132754D8"/>
          </w:pPr>
          <w:r w:rsidRPr="00336DA8">
            <w:rPr>
              <w:rStyle w:val="PlaceholderText"/>
            </w:rPr>
            <w:t>[</w:t>
          </w:r>
          <w:r>
            <w:rPr>
              <w:rStyle w:val="PlaceholderText"/>
            </w:rPr>
            <w:t>bedrijfsnaam</w:t>
          </w:r>
          <w:r w:rsidRPr="00336DA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7E"/>
    <w:rsid w:val="0009457E"/>
    <w:rsid w:val="002A356D"/>
    <w:rsid w:val="0032729E"/>
    <w:rsid w:val="00430A4D"/>
    <w:rsid w:val="00753816"/>
    <w:rsid w:val="008D4634"/>
    <w:rsid w:val="008E4DFF"/>
    <w:rsid w:val="00947B22"/>
    <w:rsid w:val="00AC2076"/>
    <w:rsid w:val="00C26CD4"/>
    <w:rsid w:val="00E34F08"/>
    <w:rsid w:val="00FD42E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634"/>
    <w:rPr>
      <w:color w:val="808080"/>
      <w:bdr w:val="none" w:sz="0" w:space="0" w:color="auto"/>
      <w:shd w:val="clear" w:color="auto" w:fill="FFFF00"/>
    </w:rPr>
  </w:style>
  <w:style w:type="paragraph" w:customStyle="1" w:styleId="926AA7AA8A8F473292F85F92132754D8">
    <w:name w:val="926AA7AA8A8F473292F85F92132754D8"/>
    <w:rsid w:val="0009457E"/>
    <w:pPr>
      <w:spacing w:after="0" w:line="240" w:lineRule="auto"/>
    </w:pPr>
    <w:rPr>
      <w:rFonts w:ascii="Calibri" w:eastAsiaTheme="minorHAnsi" w:hAnsi="Calibri"/>
      <w:lang w:eastAsia="en-US"/>
    </w:rPr>
  </w:style>
  <w:style w:type="paragraph" w:customStyle="1" w:styleId="361E951B992547A9991ADA71714360F21">
    <w:name w:val="361E951B992547A9991ADA71714360F21"/>
    <w:rsid w:val="0009457E"/>
    <w:pPr>
      <w:spacing w:after="0" w:line="240" w:lineRule="auto"/>
    </w:pPr>
    <w:rPr>
      <w:rFonts w:ascii="Calibri" w:eastAsiaTheme="minorHAnsi" w:hAnsi="Calibri"/>
      <w:lang w:eastAsia="en-US"/>
    </w:rPr>
  </w:style>
  <w:style w:type="paragraph" w:customStyle="1" w:styleId="B7D2CE579DD640F9AF5DB1009D0617A31">
    <w:name w:val="B7D2CE579DD640F9AF5DB1009D0617A31"/>
    <w:rsid w:val="0009457E"/>
    <w:pPr>
      <w:spacing w:after="0" w:line="240" w:lineRule="auto"/>
    </w:pPr>
    <w:rPr>
      <w:rFonts w:ascii="Calibri" w:eastAsiaTheme="minorHAnsi" w:hAnsi="Calibri"/>
      <w:lang w:eastAsia="en-US"/>
    </w:rPr>
  </w:style>
  <w:style w:type="paragraph" w:customStyle="1" w:styleId="783E2566E8964DC886DE7B97EFC528591">
    <w:name w:val="783E2566E8964DC886DE7B97EFC528591"/>
    <w:rsid w:val="0009457E"/>
    <w:pPr>
      <w:spacing w:after="0" w:line="240" w:lineRule="auto"/>
    </w:pPr>
    <w:rPr>
      <w:rFonts w:ascii="Calibri" w:eastAsiaTheme="minorHAnsi" w:hAnsi="Calibri"/>
      <w:lang w:eastAsia="en-US"/>
    </w:rPr>
  </w:style>
  <w:style w:type="paragraph" w:customStyle="1" w:styleId="BAB97D97557D43748D4D43F18EFD9B471">
    <w:name w:val="BAB97D97557D43748D4D43F18EFD9B471"/>
    <w:rsid w:val="0009457E"/>
    <w:pPr>
      <w:spacing w:after="0" w:line="240" w:lineRule="auto"/>
    </w:pPr>
    <w:rPr>
      <w:rFonts w:ascii="Calibri" w:eastAsiaTheme="minorHAnsi" w:hAnsi="Calibri"/>
      <w:lang w:eastAsia="en-US"/>
    </w:rPr>
  </w:style>
  <w:style w:type="paragraph" w:customStyle="1" w:styleId="4B9C9D4A5AB94683B2FC85FBBB77A37A">
    <w:name w:val="4B9C9D4A5AB94683B2FC85FBBB77A37A"/>
    <w:rsid w:val="008D4634"/>
  </w:style>
  <w:style w:type="paragraph" w:customStyle="1" w:styleId="E42B721AC43B47DE909BD66B7601ACE31">
    <w:name w:val="E42B721AC43B47DE909BD66B7601ACE31"/>
    <w:rsid w:val="0009457E"/>
    <w:pPr>
      <w:spacing w:after="0" w:line="240" w:lineRule="auto"/>
    </w:pPr>
    <w:rPr>
      <w:rFonts w:ascii="Calibri" w:eastAsiaTheme="minorHAnsi" w:hAnsi="Calibri"/>
      <w:lang w:eastAsia="en-US"/>
    </w:rPr>
  </w:style>
  <w:style w:type="paragraph" w:customStyle="1" w:styleId="2D215435887845B69C6C8D14206ECA6C1">
    <w:name w:val="2D215435887845B69C6C8D14206ECA6C1"/>
    <w:rsid w:val="0009457E"/>
    <w:pPr>
      <w:spacing w:after="0" w:line="240" w:lineRule="auto"/>
    </w:pPr>
    <w:rPr>
      <w:rFonts w:ascii="Calibri" w:eastAsiaTheme="minorHAnsi" w:hAnsi="Calibri"/>
      <w:lang w:eastAsia="en-US"/>
    </w:rPr>
  </w:style>
  <w:style w:type="paragraph" w:customStyle="1" w:styleId="33CB62245BAE484EB919777DD75B2DDE1">
    <w:name w:val="33CB62245BAE484EB919777DD75B2DDE1"/>
    <w:rsid w:val="0009457E"/>
    <w:pPr>
      <w:spacing w:after="0" w:line="240" w:lineRule="auto"/>
    </w:pPr>
    <w:rPr>
      <w:rFonts w:ascii="Calibri" w:eastAsiaTheme="minorHAnsi" w:hAnsi="Calibri"/>
      <w:lang w:eastAsia="en-US"/>
    </w:rPr>
  </w:style>
  <w:style w:type="paragraph" w:customStyle="1" w:styleId="A4BF71EC2C6540D68AE31C46CA13F3381">
    <w:name w:val="A4BF71EC2C6540D68AE31C46CA13F3381"/>
    <w:rsid w:val="0009457E"/>
    <w:pPr>
      <w:spacing w:after="0" w:line="240" w:lineRule="auto"/>
    </w:pPr>
    <w:rPr>
      <w:rFonts w:ascii="Calibri" w:eastAsiaTheme="minorHAnsi" w:hAnsi="Calibri"/>
      <w:lang w:eastAsia="en-US"/>
    </w:rPr>
  </w:style>
  <w:style w:type="paragraph" w:customStyle="1" w:styleId="44FD8373B13B459488B0B8BB7DD14DFF1">
    <w:name w:val="44FD8373B13B459488B0B8BB7DD14DFF1"/>
    <w:rsid w:val="0009457E"/>
    <w:pPr>
      <w:spacing w:after="0" w:line="240" w:lineRule="auto"/>
    </w:pPr>
    <w:rPr>
      <w:rFonts w:ascii="Calibri" w:eastAsiaTheme="minorHAns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26E2C66EC11A4E9EF1795EBE5D9538" ma:contentTypeVersion="8" ma:contentTypeDescription="Een nieuw document maken." ma:contentTypeScope="" ma:versionID="52f52bbe0f4fd5762799e7a25e1d3afc">
  <xsd:schema xmlns:xsd="http://www.w3.org/2001/XMLSchema" xmlns:xs="http://www.w3.org/2001/XMLSchema" xmlns:p="http://schemas.microsoft.com/office/2006/metadata/properties" xmlns:ns2="3de09c17-4538-40ce-8139-39e1288b0928" xmlns:ns3="9dda4f4f-270c-432f-a925-30f3fcd22b24" targetNamespace="http://schemas.microsoft.com/office/2006/metadata/properties" ma:root="true" ma:fieldsID="9b62c3fc0b68d174d60df4dd6632ea06" ns2:_="" ns3:_="">
    <xsd:import namespace="3de09c17-4538-40ce-8139-39e1288b0928"/>
    <xsd:import namespace="9dda4f4f-270c-432f-a925-30f3fcd22b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09c17-4538-40ce-8139-39e1288b0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a4f4f-270c-432f-a925-30f3fcd22b2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dda4f4f-270c-432f-a925-30f3fcd22b24">
      <UserInfo>
        <DisplayName>Online Team</DisplayName>
        <AccountId>51</AccountId>
        <AccountType/>
      </UserInfo>
      <UserInfo>
        <DisplayName>Scheepbouwer-Sterrenburg Krista</DisplayName>
        <AccountId>24</AccountId>
        <AccountType/>
      </UserInfo>
    </SharedWithUsers>
  </documentManagement>
</p:properties>
</file>

<file path=customXml/itemProps1.xml><?xml version="1.0" encoding="utf-8"?>
<ds:datastoreItem xmlns:ds="http://schemas.openxmlformats.org/officeDocument/2006/customXml" ds:itemID="{1E754207-32E6-4338-9951-BAB6B6BA44E4}">
  <ds:schemaRefs>
    <ds:schemaRef ds:uri="http://schemas.microsoft.com/sharepoint/v3/contenttype/forms"/>
  </ds:schemaRefs>
</ds:datastoreItem>
</file>

<file path=customXml/itemProps2.xml><?xml version="1.0" encoding="utf-8"?>
<ds:datastoreItem xmlns:ds="http://schemas.openxmlformats.org/officeDocument/2006/customXml" ds:itemID="{BED9FE52-77AA-4189-92EE-35C776F9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09c17-4538-40ce-8139-39e1288b0928"/>
    <ds:schemaRef ds:uri="9dda4f4f-270c-432f-a925-30f3fcd22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05294-015B-4B5F-B017-811944B17C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794</Words>
  <Characters>4532</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Studiekostenovereenkomst</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Studiekostenovereenkomst</dc:title>
  <dc:subject/>
  <dc:creator>Techniek Nederland</dc:creator>
  <cp:keywords/>
  <cp:lastModifiedBy>Scheepbouwer-Sterrenburg Krista</cp:lastModifiedBy>
  <cp:revision>184</cp:revision>
  <dcterms:created xsi:type="dcterms:W3CDTF">2021-03-08T07:45:00Z</dcterms:created>
  <dcterms:modified xsi:type="dcterms:W3CDTF">2022-07-29T19:43:00Z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190909 04:00</vt:lpwstr>
  </property>
  <property fmtid="{D5CDD505-2E9C-101B-9397-08002B2CF9AE}" pid="3" name="ContentTypeId">
    <vt:lpwstr>0x0101005026E2C66EC11A4E9EF1795EBE5D9538</vt:lpwstr>
  </property>
</Properties>
</file>